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BDA" w:rsidRDefault="003C0BDA" w:rsidP="003C0BDA">
      <w:pPr>
        <w:jc w:val="center"/>
        <w:rPr>
          <w:b/>
          <w:sz w:val="24"/>
          <w:szCs w:val="24"/>
        </w:rPr>
      </w:pPr>
      <w:r w:rsidRPr="003C0BDA">
        <w:rPr>
          <w:b/>
          <w:sz w:val="24"/>
          <w:szCs w:val="24"/>
        </w:rPr>
        <w:t xml:space="preserve">Информация о работе </w:t>
      </w:r>
      <w:r>
        <w:rPr>
          <w:b/>
          <w:sz w:val="24"/>
          <w:szCs w:val="24"/>
          <w:lang w:val="ru-RU"/>
        </w:rPr>
        <w:t>С</w:t>
      </w:r>
      <w:proofErr w:type="spellStart"/>
      <w:r w:rsidRPr="003C0BDA">
        <w:rPr>
          <w:b/>
          <w:sz w:val="24"/>
          <w:szCs w:val="24"/>
        </w:rPr>
        <w:t>овета</w:t>
      </w:r>
      <w:proofErr w:type="spellEnd"/>
      <w:r w:rsidRPr="003C0BDA">
        <w:rPr>
          <w:b/>
          <w:sz w:val="24"/>
          <w:szCs w:val="24"/>
        </w:rPr>
        <w:t xml:space="preserve"> директоров АО «СПК</w:t>
      </w:r>
      <w:r>
        <w:rPr>
          <w:b/>
          <w:sz w:val="24"/>
          <w:szCs w:val="24"/>
          <w:lang w:val="ru-RU"/>
        </w:rPr>
        <w:t xml:space="preserve"> «</w:t>
      </w:r>
      <w:r w:rsidRPr="003C0BDA">
        <w:rPr>
          <w:b/>
          <w:sz w:val="24"/>
          <w:szCs w:val="24"/>
        </w:rPr>
        <w:t xml:space="preserve">Актобе» </w:t>
      </w:r>
      <w:r>
        <w:rPr>
          <w:b/>
          <w:sz w:val="24"/>
          <w:szCs w:val="24"/>
          <w:lang w:val="ru-RU"/>
        </w:rPr>
        <w:t>(</w:t>
      </w:r>
      <w:r w:rsidRPr="003C0BDA">
        <w:rPr>
          <w:b/>
          <w:sz w:val="24"/>
          <w:szCs w:val="24"/>
        </w:rPr>
        <w:t xml:space="preserve">далее </w:t>
      </w:r>
      <w:r>
        <w:rPr>
          <w:b/>
          <w:sz w:val="24"/>
          <w:szCs w:val="24"/>
          <w:lang w:val="ru-RU"/>
        </w:rPr>
        <w:t>О</w:t>
      </w:r>
      <w:proofErr w:type="spellStart"/>
      <w:r w:rsidRPr="003C0BDA">
        <w:rPr>
          <w:b/>
          <w:sz w:val="24"/>
          <w:szCs w:val="24"/>
        </w:rPr>
        <w:t>бщество</w:t>
      </w:r>
      <w:proofErr w:type="spellEnd"/>
      <w:r>
        <w:rPr>
          <w:b/>
          <w:sz w:val="24"/>
          <w:szCs w:val="24"/>
          <w:lang w:val="ru-RU"/>
        </w:rPr>
        <w:t>)</w:t>
      </w:r>
      <w:r w:rsidRPr="003C0BDA">
        <w:rPr>
          <w:b/>
          <w:sz w:val="24"/>
          <w:szCs w:val="24"/>
        </w:rPr>
        <w:t xml:space="preserve"> за первое полугодие 2024 г. </w:t>
      </w:r>
    </w:p>
    <w:p w:rsidR="003C0BDA" w:rsidRDefault="003C0BDA" w:rsidP="003C0B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К</w:t>
      </w:r>
      <w:r w:rsidRPr="003C0BDA">
        <w:rPr>
          <w:b/>
          <w:sz w:val="24"/>
          <w:szCs w:val="24"/>
        </w:rPr>
        <w:t xml:space="preserve">оличество заседаний совета директоров общества и рассмотренных вопросах за </w:t>
      </w:r>
      <w:proofErr w:type="spellStart"/>
      <w:r w:rsidRPr="003C0BDA">
        <w:rPr>
          <w:b/>
          <w:sz w:val="24"/>
          <w:szCs w:val="24"/>
        </w:rPr>
        <w:t>перв</w:t>
      </w:r>
      <w:r>
        <w:rPr>
          <w:b/>
          <w:sz w:val="24"/>
          <w:szCs w:val="24"/>
          <w:lang w:val="ru-RU"/>
        </w:rPr>
        <w:t>ое</w:t>
      </w:r>
      <w:proofErr w:type="spellEnd"/>
      <w:r w:rsidRPr="003C0BDA">
        <w:rPr>
          <w:b/>
          <w:sz w:val="24"/>
          <w:szCs w:val="24"/>
        </w:rPr>
        <w:t xml:space="preserve"> полугодие 2024 г. </w:t>
      </w:r>
    </w:p>
    <w:p w:rsidR="00395DBA" w:rsidRDefault="003C0BDA" w:rsidP="003C0BDA">
      <w:pPr>
        <w:jc w:val="center"/>
        <w:rPr>
          <w:sz w:val="24"/>
          <w:szCs w:val="24"/>
          <w:lang w:val="ru-RU"/>
        </w:rPr>
      </w:pPr>
      <w:r w:rsidRPr="003C0BDA">
        <w:rPr>
          <w:sz w:val="24"/>
          <w:szCs w:val="24"/>
        </w:rPr>
        <w:t xml:space="preserve">За </w:t>
      </w:r>
      <w:proofErr w:type="spellStart"/>
      <w:r w:rsidRPr="003C0BDA">
        <w:rPr>
          <w:sz w:val="24"/>
          <w:szCs w:val="24"/>
        </w:rPr>
        <w:t>перв</w:t>
      </w:r>
      <w:r>
        <w:rPr>
          <w:sz w:val="24"/>
          <w:szCs w:val="24"/>
          <w:lang w:val="ru-RU"/>
        </w:rPr>
        <w:t>ое</w:t>
      </w:r>
      <w:proofErr w:type="spellEnd"/>
      <w:r w:rsidRPr="003C0BDA">
        <w:rPr>
          <w:sz w:val="24"/>
          <w:szCs w:val="24"/>
        </w:rPr>
        <w:t xml:space="preserve"> полугодие 2024 г. </w:t>
      </w:r>
      <w:r>
        <w:rPr>
          <w:sz w:val="24"/>
          <w:szCs w:val="24"/>
          <w:lang w:val="ru-RU"/>
        </w:rPr>
        <w:t>С</w:t>
      </w:r>
      <w:proofErr w:type="spellStart"/>
      <w:r w:rsidRPr="003C0BDA">
        <w:rPr>
          <w:sz w:val="24"/>
          <w:szCs w:val="24"/>
        </w:rPr>
        <w:t>оветом</w:t>
      </w:r>
      <w:proofErr w:type="spellEnd"/>
      <w:r w:rsidRPr="003C0BDA">
        <w:rPr>
          <w:sz w:val="24"/>
          <w:szCs w:val="24"/>
        </w:rPr>
        <w:t xml:space="preserve"> директоров проведено </w:t>
      </w:r>
      <w:r w:rsidRPr="003C0BDA">
        <w:rPr>
          <w:b/>
          <w:sz w:val="24"/>
          <w:szCs w:val="24"/>
          <w:lang w:val="ru-RU"/>
        </w:rPr>
        <w:t>6</w:t>
      </w:r>
      <w:r w:rsidRPr="003C0BDA">
        <w:rPr>
          <w:sz w:val="24"/>
          <w:szCs w:val="24"/>
        </w:rPr>
        <w:t xml:space="preserve"> </w:t>
      </w:r>
      <w:proofErr w:type="spellStart"/>
      <w:r w:rsidRPr="003C0BDA">
        <w:rPr>
          <w:sz w:val="24"/>
          <w:szCs w:val="24"/>
        </w:rPr>
        <w:t>заседани</w:t>
      </w:r>
      <w:proofErr w:type="spellEnd"/>
      <w:r>
        <w:rPr>
          <w:sz w:val="24"/>
          <w:szCs w:val="24"/>
          <w:lang w:val="ru-RU"/>
        </w:rPr>
        <w:t>й,</w:t>
      </w:r>
      <w:r w:rsidRPr="003C0BDA">
        <w:rPr>
          <w:sz w:val="24"/>
          <w:szCs w:val="24"/>
        </w:rPr>
        <w:t xml:space="preserve"> включая </w:t>
      </w:r>
      <w:r w:rsidRPr="003C0BDA">
        <w:rPr>
          <w:b/>
          <w:sz w:val="24"/>
          <w:szCs w:val="24"/>
          <w:lang w:val="ru-RU"/>
        </w:rPr>
        <w:t>5</w:t>
      </w:r>
      <w:r w:rsidRPr="003C0BDA">
        <w:rPr>
          <w:sz w:val="24"/>
          <w:szCs w:val="24"/>
        </w:rPr>
        <w:t xml:space="preserve"> очных и </w:t>
      </w:r>
      <w:r w:rsidRPr="003C0BDA">
        <w:rPr>
          <w:b/>
          <w:sz w:val="24"/>
          <w:szCs w:val="24"/>
          <w:lang w:val="ru-RU"/>
        </w:rPr>
        <w:t>1</w:t>
      </w:r>
      <w:r w:rsidRPr="003C0BDA">
        <w:rPr>
          <w:sz w:val="24"/>
          <w:szCs w:val="24"/>
        </w:rPr>
        <w:t xml:space="preserve"> заочное заседание. В общей сложности </w:t>
      </w:r>
      <w:r>
        <w:rPr>
          <w:sz w:val="24"/>
          <w:szCs w:val="24"/>
          <w:lang w:val="ru-RU"/>
        </w:rPr>
        <w:t>С</w:t>
      </w:r>
      <w:proofErr w:type="spellStart"/>
      <w:r w:rsidRPr="003C0BDA">
        <w:rPr>
          <w:sz w:val="24"/>
          <w:szCs w:val="24"/>
        </w:rPr>
        <w:t>оветом</w:t>
      </w:r>
      <w:proofErr w:type="spellEnd"/>
      <w:r w:rsidRPr="003C0BDA">
        <w:rPr>
          <w:sz w:val="24"/>
          <w:szCs w:val="24"/>
        </w:rPr>
        <w:t xml:space="preserve"> директоров вынесено</w:t>
      </w:r>
      <w:r w:rsidR="00435A3D">
        <w:rPr>
          <w:sz w:val="24"/>
          <w:szCs w:val="24"/>
          <w:lang w:val="ru-RU"/>
        </w:rPr>
        <w:t>,</w:t>
      </w:r>
      <w:r w:rsidRPr="003C0BDA">
        <w:rPr>
          <w:sz w:val="24"/>
          <w:szCs w:val="24"/>
        </w:rPr>
        <w:t xml:space="preserve"> рассмотрено и принято решение по </w:t>
      </w:r>
      <w:r w:rsidRPr="003C0BDA">
        <w:rPr>
          <w:b/>
          <w:sz w:val="24"/>
          <w:szCs w:val="24"/>
          <w:lang w:val="ru-RU"/>
        </w:rPr>
        <w:t>30</w:t>
      </w:r>
      <w:r w:rsidRPr="003C0BDA">
        <w:rPr>
          <w:b/>
          <w:sz w:val="24"/>
          <w:szCs w:val="24"/>
        </w:rPr>
        <w:t xml:space="preserve"> </w:t>
      </w:r>
      <w:r w:rsidRPr="003C0BDA">
        <w:rPr>
          <w:sz w:val="24"/>
          <w:szCs w:val="24"/>
        </w:rPr>
        <w:t>вопросам</w:t>
      </w:r>
      <w:r>
        <w:rPr>
          <w:sz w:val="24"/>
          <w:szCs w:val="24"/>
          <w:lang w:val="ru-RU"/>
        </w:rPr>
        <w:t>.</w:t>
      </w:r>
    </w:p>
    <w:p w:rsidR="003C0BDA" w:rsidRDefault="003C0BDA" w:rsidP="003C0BDA">
      <w:pPr>
        <w:jc w:val="center"/>
        <w:rPr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268"/>
        <w:gridCol w:w="2410"/>
      </w:tblGrid>
      <w:tr w:rsidR="003C0BDA" w:rsidTr="003C0BDA">
        <w:tc>
          <w:tcPr>
            <w:tcW w:w="846" w:type="dxa"/>
          </w:tcPr>
          <w:p w:rsidR="003C0BDA" w:rsidRPr="003C0BDA" w:rsidRDefault="003C0BDA" w:rsidP="003C0BD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C0BDA">
              <w:rPr>
                <w:b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2268" w:type="dxa"/>
          </w:tcPr>
          <w:p w:rsidR="003C0BDA" w:rsidRPr="003C0BDA" w:rsidRDefault="003C0BDA" w:rsidP="003C0BD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C0BDA">
              <w:rPr>
                <w:b/>
                <w:sz w:val="24"/>
                <w:szCs w:val="24"/>
                <w:lang w:val="ru-RU"/>
              </w:rPr>
              <w:t>дата заседания</w:t>
            </w:r>
          </w:p>
        </w:tc>
        <w:tc>
          <w:tcPr>
            <w:tcW w:w="2268" w:type="dxa"/>
          </w:tcPr>
          <w:p w:rsidR="003C0BDA" w:rsidRPr="003C0BDA" w:rsidRDefault="003C0BDA" w:rsidP="003C0BD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C0BDA">
              <w:rPr>
                <w:b/>
                <w:sz w:val="24"/>
                <w:szCs w:val="24"/>
                <w:lang w:val="ru-RU"/>
              </w:rPr>
              <w:t>№ протокола</w:t>
            </w:r>
          </w:p>
        </w:tc>
        <w:tc>
          <w:tcPr>
            <w:tcW w:w="2410" w:type="dxa"/>
          </w:tcPr>
          <w:p w:rsidR="003C0BDA" w:rsidRPr="003C0BDA" w:rsidRDefault="003C0BDA" w:rsidP="003C0BD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C0BDA">
              <w:rPr>
                <w:b/>
                <w:sz w:val="24"/>
                <w:szCs w:val="24"/>
                <w:lang w:val="ru-RU"/>
              </w:rPr>
              <w:t>Форма заседания</w:t>
            </w:r>
          </w:p>
        </w:tc>
      </w:tr>
      <w:tr w:rsidR="003C0BDA" w:rsidTr="003C0BDA">
        <w:tc>
          <w:tcPr>
            <w:tcW w:w="846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07.02.2024г</w:t>
            </w:r>
          </w:p>
        </w:tc>
        <w:tc>
          <w:tcPr>
            <w:tcW w:w="2268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410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очно</w:t>
            </w:r>
          </w:p>
        </w:tc>
      </w:tr>
      <w:tr w:rsidR="003C0BDA" w:rsidTr="003C0BDA">
        <w:tc>
          <w:tcPr>
            <w:tcW w:w="846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01.03.2024г</w:t>
            </w:r>
          </w:p>
        </w:tc>
        <w:tc>
          <w:tcPr>
            <w:tcW w:w="2268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410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очно</w:t>
            </w:r>
          </w:p>
        </w:tc>
      </w:tr>
      <w:tr w:rsidR="003C0BDA" w:rsidTr="003C0BDA">
        <w:tc>
          <w:tcPr>
            <w:tcW w:w="846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15.03.2024г</w:t>
            </w:r>
          </w:p>
        </w:tc>
        <w:tc>
          <w:tcPr>
            <w:tcW w:w="2268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410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заочно</w:t>
            </w:r>
          </w:p>
        </w:tc>
      </w:tr>
      <w:tr w:rsidR="003C0BDA" w:rsidTr="003C0BDA">
        <w:tc>
          <w:tcPr>
            <w:tcW w:w="846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26.03.2024г</w:t>
            </w:r>
          </w:p>
        </w:tc>
        <w:tc>
          <w:tcPr>
            <w:tcW w:w="2268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410" w:type="dxa"/>
          </w:tcPr>
          <w:p w:rsidR="003C0BDA" w:rsidRDefault="003C0BDA" w:rsidP="003C0BDA">
            <w:pPr>
              <w:jc w:val="center"/>
            </w:pPr>
            <w:r w:rsidRPr="005F7726">
              <w:rPr>
                <w:sz w:val="24"/>
                <w:szCs w:val="24"/>
                <w:lang w:val="ru-RU"/>
              </w:rPr>
              <w:t>очно</w:t>
            </w:r>
          </w:p>
        </w:tc>
      </w:tr>
      <w:tr w:rsidR="003C0BDA" w:rsidTr="003C0BDA">
        <w:tc>
          <w:tcPr>
            <w:tcW w:w="846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17.04.2024г</w:t>
            </w:r>
          </w:p>
        </w:tc>
        <w:tc>
          <w:tcPr>
            <w:tcW w:w="2268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410" w:type="dxa"/>
          </w:tcPr>
          <w:p w:rsidR="003C0BDA" w:rsidRDefault="003C0BDA" w:rsidP="003C0BDA">
            <w:pPr>
              <w:jc w:val="center"/>
            </w:pPr>
            <w:r w:rsidRPr="005F7726">
              <w:rPr>
                <w:sz w:val="24"/>
                <w:szCs w:val="24"/>
                <w:lang w:val="ru-RU"/>
              </w:rPr>
              <w:t>очно</w:t>
            </w:r>
          </w:p>
        </w:tc>
      </w:tr>
      <w:tr w:rsidR="003C0BDA" w:rsidTr="003C0BDA">
        <w:tc>
          <w:tcPr>
            <w:tcW w:w="846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24.05.2024г</w:t>
            </w:r>
          </w:p>
        </w:tc>
        <w:tc>
          <w:tcPr>
            <w:tcW w:w="2268" w:type="dxa"/>
          </w:tcPr>
          <w:p w:rsidR="003C0BDA" w:rsidRDefault="003C0BDA" w:rsidP="003C0B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</w:tcPr>
          <w:p w:rsidR="003C0BDA" w:rsidRDefault="003C0BDA" w:rsidP="003C0BDA">
            <w:pPr>
              <w:jc w:val="center"/>
            </w:pPr>
            <w:r w:rsidRPr="005F7726">
              <w:rPr>
                <w:sz w:val="24"/>
                <w:szCs w:val="24"/>
                <w:lang w:val="ru-RU"/>
              </w:rPr>
              <w:t>очно</w:t>
            </w:r>
          </w:p>
        </w:tc>
      </w:tr>
    </w:tbl>
    <w:p w:rsidR="003C0BDA" w:rsidRDefault="003C0BDA" w:rsidP="003C0BDA">
      <w:pPr>
        <w:jc w:val="center"/>
        <w:rPr>
          <w:sz w:val="24"/>
          <w:szCs w:val="24"/>
          <w:lang w:val="ru-RU"/>
        </w:rPr>
      </w:pPr>
    </w:p>
    <w:p w:rsidR="00F31E55" w:rsidRPr="00F31E55" w:rsidRDefault="00F31E55" w:rsidP="00F31E55">
      <w:pPr>
        <w:spacing w:after="0"/>
        <w:jc w:val="center"/>
        <w:rPr>
          <w:b/>
          <w:sz w:val="24"/>
          <w:szCs w:val="24"/>
        </w:rPr>
      </w:pPr>
      <w:r w:rsidRPr="00F31E55">
        <w:rPr>
          <w:b/>
          <w:sz w:val="24"/>
          <w:szCs w:val="24"/>
          <w:lang w:val="ru-RU"/>
        </w:rPr>
        <w:t>О</w:t>
      </w:r>
      <w:proofErr w:type="spellStart"/>
      <w:r w:rsidRPr="00F31E55">
        <w:rPr>
          <w:b/>
          <w:sz w:val="24"/>
          <w:szCs w:val="24"/>
        </w:rPr>
        <w:t>чное</w:t>
      </w:r>
      <w:proofErr w:type="spellEnd"/>
      <w:r w:rsidRPr="00F31E55">
        <w:rPr>
          <w:b/>
          <w:sz w:val="24"/>
          <w:szCs w:val="24"/>
        </w:rPr>
        <w:t xml:space="preserve"> заседание Совета директоров </w:t>
      </w:r>
      <w:r w:rsidRPr="00F31E55">
        <w:rPr>
          <w:b/>
          <w:sz w:val="24"/>
          <w:szCs w:val="24"/>
          <w:lang w:val="ru-RU"/>
        </w:rPr>
        <w:t>Общества</w:t>
      </w:r>
      <w:r w:rsidRPr="00F31E55">
        <w:rPr>
          <w:b/>
          <w:sz w:val="24"/>
          <w:szCs w:val="24"/>
        </w:rPr>
        <w:t xml:space="preserve"> </w:t>
      </w:r>
    </w:p>
    <w:p w:rsidR="003C0BDA" w:rsidRDefault="00F31E55" w:rsidP="00F31E55">
      <w:pPr>
        <w:spacing w:after="0"/>
        <w:jc w:val="center"/>
        <w:rPr>
          <w:b/>
          <w:sz w:val="24"/>
          <w:szCs w:val="24"/>
        </w:rPr>
      </w:pPr>
      <w:r w:rsidRPr="00F31E55">
        <w:rPr>
          <w:b/>
          <w:sz w:val="24"/>
          <w:szCs w:val="24"/>
        </w:rPr>
        <w:t>Решение от «</w:t>
      </w:r>
      <w:r w:rsidRPr="00F31E55">
        <w:rPr>
          <w:b/>
          <w:sz w:val="24"/>
          <w:szCs w:val="24"/>
          <w:lang w:val="ru-RU"/>
        </w:rPr>
        <w:t>07</w:t>
      </w:r>
      <w:r w:rsidRPr="00F31E55">
        <w:rPr>
          <w:b/>
          <w:sz w:val="24"/>
          <w:szCs w:val="24"/>
        </w:rPr>
        <w:t xml:space="preserve">» </w:t>
      </w:r>
      <w:r w:rsidRPr="00F31E55">
        <w:rPr>
          <w:b/>
          <w:sz w:val="24"/>
          <w:szCs w:val="24"/>
          <w:lang w:val="ru-RU"/>
        </w:rPr>
        <w:t>февраля</w:t>
      </w:r>
      <w:r w:rsidRPr="00F31E55">
        <w:rPr>
          <w:b/>
          <w:sz w:val="24"/>
          <w:szCs w:val="24"/>
        </w:rPr>
        <w:t xml:space="preserve"> 202</w:t>
      </w:r>
      <w:r w:rsidRPr="00F31E55">
        <w:rPr>
          <w:b/>
          <w:sz w:val="24"/>
          <w:szCs w:val="24"/>
          <w:lang w:val="ru-RU"/>
        </w:rPr>
        <w:t xml:space="preserve">4 </w:t>
      </w:r>
      <w:r w:rsidRPr="00F31E55">
        <w:rPr>
          <w:b/>
          <w:sz w:val="24"/>
          <w:szCs w:val="24"/>
        </w:rPr>
        <w:t xml:space="preserve">года (протокол № </w:t>
      </w:r>
      <w:r w:rsidRPr="00F31E55">
        <w:rPr>
          <w:b/>
          <w:sz w:val="24"/>
          <w:szCs w:val="24"/>
          <w:lang w:val="ru-RU"/>
        </w:rPr>
        <w:t>15</w:t>
      </w:r>
      <w:r w:rsidRPr="00F31E55">
        <w:rPr>
          <w:b/>
          <w:sz w:val="24"/>
          <w:szCs w:val="24"/>
        </w:rPr>
        <w:t>)</w:t>
      </w:r>
    </w:p>
    <w:p w:rsidR="00F31E55" w:rsidRDefault="00F31E55" w:rsidP="00D12586">
      <w:pPr>
        <w:spacing w:after="0"/>
        <w:jc w:val="both"/>
        <w:rPr>
          <w:b/>
          <w:sz w:val="24"/>
          <w:szCs w:val="24"/>
          <w:lang w:val="ru-RU"/>
        </w:rPr>
      </w:pPr>
    </w:p>
    <w:p w:rsidR="00F31E55" w:rsidRPr="00F779EB" w:rsidRDefault="00F31E55" w:rsidP="00D12586">
      <w:pPr>
        <w:spacing w:after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Рассмотрены следующие вопросы:</w:t>
      </w:r>
    </w:p>
    <w:p w:rsidR="00F31E55" w:rsidRPr="00F31E55" w:rsidRDefault="00F31E55" w:rsidP="00D12586">
      <w:pPr>
        <w:pStyle w:val="a4"/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F31E55">
        <w:rPr>
          <w:sz w:val="24"/>
          <w:szCs w:val="24"/>
          <w:lang w:val="ru-RU"/>
        </w:rPr>
        <w:t>О внесении изменений в организационную структуру и утверждении штатной численности АО «СПК «Актобе»</w:t>
      </w:r>
    </w:p>
    <w:p w:rsidR="00F31E55" w:rsidRPr="00F31E55" w:rsidRDefault="00F31E55" w:rsidP="00D12586">
      <w:pPr>
        <w:pStyle w:val="a4"/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F31E55">
        <w:rPr>
          <w:sz w:val="24"/>
          <w:szCs w:val="24"/>
          <w:lang w:val="ru-RU"/>
        </w:rPr>
        <w:t>Об утверждении Положений о комитетах при Совете директоров</w:t>
      </w:r>
    </w:p>
    <w:p w:rsidR="00F31E55" w:rsidRPr="00F31E55" w:rsidRDefault="00F31E55" w:rsidP="00D12586">
      <w:pPr>
        <w:pStyle w:val="a4"/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F31E55">
        <w:rPr>
          <w:sz w:val="24"/>
          <w:szCs w:val="24"/>
          <w:lang w:val="ru-RU"/>
        </w:rPr>
        <w:t>О передаче имущества в доверительное управление</w:t>
      </w:r>
    </w:p>
    <w:p w:rsidR="00F31E55" w:rsidRPr="00F31E55" w:rsidRDefault="00F31E55" w:rsidP="00D12586">
      <w:pPr>
        <w:pStyle w:val="a4"/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F31E55">
        <w:rPr>
          <w:sz w:val="24"/>
          <w:szCs w:val="24"/>
          <w:lang w:val="ru-RU"/>
        </w:rPr>
        <w:t>Об отчуждении недвижимого имущества (полигон ТБО) без размещения акций</w:t>
      </w:r>
    </w:p>
    <w:p w:rsidR="00F31E55" w:rsidRPr="00F31E55" w:rsidRDefault="00F31E55" w:rsidP="00D12586">
      <w:pPr>
        <w:pStyle w:val="a4"/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F31E55">
        <w:rPr>
          <w:sz w:val="24"/>
          <w:szCs w:val="24"/>
          <w:lang w:val="ru-RU"/>
        </w:rPr>
        <w:t>Об отчуждении недвижимого имущества (ЛЭП и ЖД пути Индустриальной зоны) без размещения акций</w:t>
      </w:r>
    </w:p>
    <w:p w:rsidR="00F31E55" w:rsidRPr="00F31E55" w:rsidRDefault="00F31E55" w:rsidP="00D12586">
      <w:pPr>
        <w:pStyle w:val="a4"/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F31E55">
        <w:rPr>
          <w:sz w:val="24"/>
          <w:szCs w:val="24"/>
          <w:lang w:val="ru-RU"/>
        </w:rPr>
        <w:t>Об отчуждении недвижимого имущества (объекты Индустриальной зоны)</w:t>
      </w:r>
    </w:p>
    <w:p w:rsidR="00F31E55" w:rsidRDefault="00F31E55" w:rsidP="00D12586">
      <w:pPr>
        <w:pStyle w:val="a4"/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F31E55">
        <w:rPr>
          <w:sz w:val="24"/>
          <w:szCs w:val="24"/>
          <w:lang w:val="ru-RU"/>
        </w:rPr>
        <w:t>Об определении размеров оплаты труда руководителя комплаенс-службы и корпоративного секретаря АО «СПК «Актобе».</w:t>
      </w:r>
    </w:p>
    <w:p w:rsidR="00F31E55" w:rsidRDefault="00F31E55" w:rsidP="00D12586">
      <w:pPr>
        <w:spacing w:after="0"/>
        <w:jc w:val="both"/>
        <w:rPr>
          <w:sz w:val="24"/>
          <w:szCs w:val="24"/>
          <w:lang w:val="ru-RU"/>
        </w:rPr>
      </w:pPr>
    </w:p>
    <w:p w:rsidR="00F31E55" w:rsidRDefault="00F31E55" w:rsidP="00D12586">
      <w:pPr>
        <w:spacing w:after="0"/>
        <w:jc w:val="both"/>
        <w:rPr>
          <w:b/>
          <w:sz w:val="24"/>
          <w:szCs w:val="24"/>
          <w:lang w:val="ru-RU"/>
        </w:rPr>
      </w:pPr>
      <w:r w:rsidRPr="00F31E55">
        <w:rPr>
          <w:b/>
          <w:sz w:val="24"/>
          <w:szCs w:val="24"/>
          <w:lang w:val="ru-RU"/>
        </w:rPr>
        <w:t>Приняты следующие решения:</w:t>
      </w:r>
    </w:p>
    <w:p w:rsidR="00F31E55" w:rsidRPr="00F31E55" w:rsidRDefault="00F31E55" w:rsidP="00D12586">
      <w:pPr>
        <w:spacing w:after="0"/>
        <w:ind w:left="284"/>
        <w:jc w:val="both"/>
        <w:rPr>
          <w:sz w:val="24"/>
          <w:szCs w:val="24"/>
          <w:lang w:val="ru-RU"/>
        </w:rPr>
      </w:pPr>
      <w:r w:rsidRPr="00F31E55">
        <w:rPr>
          <w:sz w:val="24"/>
          <w:szCs w:val="24"/>
          <w:lang w:val="ru-RU"/>
        </w:rPr>
        <w:t>1.Утвердить организационную структуру и штатную численность АО «СПК «Актобе» в количестве 107 ед.  согласно Приложению №1 к настоящему протоколу.</w:t>
      </w:r>
    </w:p>
    <w:p w:rsidR="00F31E55" w:rsidRPr="00F31E55" w:rsidRDefault="00F31E55" w:rsidP="00D12586">
      <w:pPr>
        <w:spacing w:after="0"/>
        <w:jc w:val="both"/>
        <w:rPr>
          <w:sz w:val="24"/>
          <w:szCs w:val="24"/>
          <w:lang w:val="ru-RU"/>
        </w:rPr>
      </w:pPr>
    </w:p>
    <w:p w:rsidR="00F779EB" w:rsidRDefault="00911892" w:rsidP="00F779EB">
      <w:pPr>
        <w:spacing w:after="0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="00F31E55" w:rsidRPr="00F31E55">
        <w:rPr>
          <w:sz w:val="24"/>
          <w:szCs w:val="24"/>
          <w:lang w:val="ru-RU"/>
        </w:rPr>
        <w:t xml:space="preserve"> </w:t>
      </w:r>
    </w:p>
    <w:p w:rsidR="00F31E55" w:rsidRPr="00F779EB" w:rsidRDefault="00F31E55" w:rsidP="00F779EB">
      <w:pPr>
        <w:pStyle w:val="a4"/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F779EB">
        <w:rPr>
          <w:sz w:val="24"/>
          <w:szCs w:val="24"/>
          <w:lang w:val="ru-RU"/>
        </w:rPr>
        <w:lastRenderedPageBreak/>
        <w:t xml:space="preserve">Утвердить Положение о Комитете по стратегическому планированию при Совете директоров АО «СПК «Актобе» согласно Приложению №2 к настоящему Протоколу; </w:t>
      </w:r>
    </w:p>
    <w:p w:rsidR="00F31E55" w:rsidRPr="00F779EB" w:rsidRDefault="00F31E55" w:rsidP="00F779EB">
      <w:pPr>
        <w:pStyle w:val="a4"/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F779EB">
        <w:rPr>
          <w:sz w:val="24"/>
          <w:szCs w:val="24"/>
          <w:lang w:val="ru-RU"/>
        </w:rPr>
        <w:t>Утвердить Положение о Комитете по аудиту при Совете директоров АО «СПК «Актобе» согласно Приложению №3 к настоящему Протоколу;</w:t>
      </w:r>
    </w:p>
    <w:p w:rsidR="00F31E55" w:rsidRPr="00F779EB" w:rsidRDefault="00F31E55" w:rsidP="00F31E55">
      <w:pPr>
        <w:pStyle w:val="a4"/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F779EB">
        <w:rPr>
          <w:sz w:val="24"/>
          <w:szCs w:val="24"/>
          <w:lang w:val="ru-RU"/>
        </w:rPr>
        <w:t>Утвердить Положение о Комитете по кадрам и вознаграждению при Совете директоров АО «СПК «Актобе» согласно Приложению №4 к настоящему Протоколу;</w:t>
      </w:r>
    </w:p>
    <w:p w:rsidR="00F31E55" w:rsidRPr="00F31E55" w:rsidRDefault="00F779EB" w:rsidP="00F779EB">
      <w:pPr>
        <w:spacing w:after="0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F31E55" w:rsidRPr="00F31E55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F31E55" w:rsidRPr="00F31E55">
        <w:rPr>
          <w:sz w:val="24"/>
          <w:szCs w:val="24"/>
          <w:lang w:val="ru-RU"/>
        </w:rPr>
        <w:t>Отправить данный вопрос на доработку с учетом предложений членов Совета директоров:</w:t>
      </w:r>
    </w:p>
    <w:p w:rsidR="00F31E55" w:rsidRPr="00F779EB" w:rsidRDefault="00F31E55" w:rsidP="00F779EB">
      <w:pPr>
        <w:pStyle w:val="a4"/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F779EB">
        <w:rPr>
          <w:sz w:val="24"/>
          <w:szCs w:val="24"/>
          <w:lang w:val="ru-RU"/>
        </w:rPr>
        <w:t>провести оценку рыночной стоимости имущества, указанного в Приложении №5 к настоящему Протоколу;</w:t>
      </w:r>
    </w:p>
    <w:p w:rsidR="00F31E55" w:rsidRPr="00F779EB" w:rsidRDefault="00F31E55" w:rsidP="00F779EB">
      <w:pPr>
        <w:pStyle w:val="a4"/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F779EB">
        <w:rPr>
          <w:sz w:val="24"/>
          <w:szCs w:val="24"/>
          <w:lang w:val="ru-RU"/>
        </w:rPr>
        <w:t>службе внутреннего аудита совместно с комплаенс службой произвести аудит деятельности коммунального рынка и мини-рынков;</w:t>
      </w:r>
    </w:p>
    <w:p w:rsidR="00F31E55" w:rsidRPr="00F779EB" w:rsidRDefault="00F31E55" w:rsidP="00F779EB">
      <w:pPr>
        <w:pStyle w:val="a4"/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F779EB">
        <w:rPr>
          <w:sz w:val="24"/>
          <w:szCs w:val="24"/>
          <w:lang w:val="ru-RU"/>
        </w:rPr>
        <w:t>Правлению Общества подготовить предложение по вопросу передачи имущества, указанного в Приложении №5 к настоящему Протоколу, в доверительное управление путем проведения открытого конкурса.</w:t>
      </w:r>
    </w:p>
    <w:p w:rsidR="00F31E55" w:rsidRPr="00F31E55" w:rsidRDefault="00F779EB" w:rsidP="00F779EB">
      <w:pPr>
        <w:spacing w:after="0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 w:rsidR="00F31E55" w:rsidRPr="00F31E55">
        <w:rPr>
          <w:sz w:val="24"/>
          <w:szCs w:val="24"/>
          <w:lang w:val="ru-RU"/>
        </w:rPr>
        <w:t>Отказать в отчуждении недвижимого имущества (полигон ТБО), указанного в Приложении №6 к настоящему Протоколу;</w:t>
      </w:r>
    </w:p>
    <w:p w:rsidR="00F31E55" w:rsidRPr="00F31E55" w:rsidRDefault="00F779EB" w:rsidP="00F779EB">
      <w:pPr>
        <w:spacing w:after="0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="00F31E55" w:rsidRPr="00F31E55">
        <w:rPr>
          <w:sz w:val="24"/>
          <w:szCs w:val="24"/>
          <w:lang w:val="ru-RU"/>
        </w:rPr>
        <w:t>Отказать в отчуждении недвижимого имущества (ЛЭП и ЖД пути Индустриальной зоны), указанного в Приложении №7 к настоящему Протоколу;</w:t>
      </w:r>
    </w:p>
    <w:p w:rsidR="00F31E55" w:rsidRPr="00F31E55" w:rsidRDefault="00F779EB" w:rsidP="00F779EB">
      <w:pPr>
        <w:spacing w:after="0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="00F31E55" w:rsidRPr="00F31E55">
        <w:rPr>
          <w:sz w:val="24"/>
          <w:szCs w:val="24"/>
          <w:lang w:val="ru-RU"/>
        </w:rPr>
        <w:t>Правлению Общества:</w:t>
      </w:r>
    </w:p>
    <w:p w:rsidR="00F31E55" w:rsidRPr="00F779EB" w:rsidRDefault="00F31E55" w:rsidP="00F779EB">
      <w:pPr>
        <w:pStyle w:val="a4"/>
        <w:numPr>
          <w:ilvl w:val="0"/>
          <w:numId w:val="5"/>
        </w:numPr>
        <w:spacing w:after="0"/>
        <w:jc w:val="both"/>
        <w:rPr>
          <w:sz w:val="24"/>
          <w:szCs w:val="24"/>
          <w:lang w:val="ru-RU"/>
        </w:rPr>
      </w:pPr>
      <w:r w:rsidRPr="00F779EB">
        <w:rPr>
          <w:sz w:val="24"/>
          <w:szCs w:val="24"/>
          <w:lang w:val="ru-RU"/>
        </w:rPr>
        <w:t>Рассмотреть вопрос проведения ремонтных работ железнодорожных внутренних и внешних подъездных путей Индустриальной зоны за счет собственных средств Общества;</w:t>
      </w:r>
    </w:p>
    <w:p w:rsidR="00F31E55" w:rsidRPr="00F779EB" w:rsidRDefault="00F31E55" w:rsidP="00F779EB">
      <w:pPr>
        <w:pStyle w:val="a4"/>
        <w:numPr>
          <w:ilvl w:val="0"/>
          <w:numId w:val="5"/>
        </w:numPr>
        <w:spacing w:after="0"/>
        <w:jc w:val="both"/>
        <w:rPr>
          <w:sz w:val="24"/>
          <w:szCs w:val="24"/>
          <w:lang w:val="ru-RU"/>
        </w:rPr>
      </w:pPr>
      <w:r w:rsidRPr="00F779EB">
        <w:rPr>
          <w:sz w:val="24"/>
          <w:szCs w:val="24"/>
          <w:lang w:val="ru-RU"/>
        </w:rPr>
        <w:t xml:space="preserve">рассмотреть возможность капитального ремонта сети электроснабжения Индустриальной зоны за счет бюджетных инвестиций путем увеличения уставного капитала Общества. </w:t>
      </w:r>
    </w:p>
    <w:p w:rsidR="00F31E55" w:rsidRDefault="00F779EB" w:rsidP="00F779EB">
      <w:pPr>
        <w:spacing w:after="0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F31E55" w:rsidRPr="00F31E55">
        <w:rPr>
          <w:sz w:val="24"/>
          <w:szCs w:val="24"/>
          <w:lang w:val="ru-RU"/>
        </w:rPr>
        <w:t>. Определить размер должностного оклада руководителя комплаенс-службы</w:t>
      </w:r>
      <w:r>
        <w:rPr>
          <w:sz w:val="24"/>
          <w:szCs w:val="24"/>
          <w:lang w:val="ru-RU"/>
        </w:rPr>
        <w:t xml:space="preserve"> и корпоративного секретаря</w:t>
      </w:r>
      <w:r w:rsidR="00F31E55" w:rsidRPr="00F31E55">
        <w:rPr>
          <w:sz w:val="24"/>
          <w:szCs w:val="24"/>
          <w:lang w:val="ru-RU"/>
        </w:rPr>
        <w:t xml:space="preserve"> АО «СПК «Актобе»</w:t>
      </w:r>
      <w:r>
        <w:rPr>
          <w:sz w:val="24"/>
          <w:szCs w:val="24"/>
          <w:lang w:val="ru-RU"/>
        </w:rPr>
        <w:t>.</w:t>
      </w:r>
    </w:p>
    <w:p w:rsidR="00F779EB" w:rsidRDefault="00F779EB" w:rsidP="00F779EB">
      <w:pPr>
        <w:spacing w:after="0"/>
        <w:ind w:left="284"/>
        <w:jc w:val="both"/>
        <w:rPr>
          <w:sz w:val="24"/>
          <w:szCs w:val="24"/>
          <w:lang w:val="ru-RU"/>
        </w:rPr>
      </w:pPr>
    </w:p>
    <w:p w:rsidR="00F779EB" w:rsidRPr="00F31E55" w:rsidRDefault="00F779EB" w:rsidP="00F779EB">
      <w:pPr>
        <w:spacing w:after="0"/>
        <w:jc w:val="center"/>
        <w:rPr>
          <w:b/>
          <w:sz w:val="24"/>
          <w:szCs w:val="24"/>
        </w:rPr>
      </w:pPr>
      <w:r w:rsidRPr="00F31E55">
        <w:rPr>
          <w:b/>
          <w:sz w:val="24"/>
          <w:szCs w:val="24"/>
          <w:lang w:val="ru-RU"/>
        </w:rPr>
        <w:t>О</w:t>
      </w:r>
      <w:proofErr w:type="spellStart"/>
      <w:r w:rsidRPr="00F31E55">
        <w:rPr>
          <w:b/>
          <w:sz w:val="24"/>
          <w:szCs w:val="24"/>
        </w:rPr>
        <w:t>чное</w:t>
      </w:r>
      <w:proofErr w:type="spellEnd"/>
      <w:r w:rsidRPr="00F31E55">
        <w:rPr>
          <w:b/>
          <w:sz w:val="24"/>
          <w:szCs w:val="24"/>
        </w:rPr>
        <w:t xml:space="preserve"> заседание Совета директоров </w:t>
      </w:r>
      <w:r w:rsidRPr="00F31E55">
        <w:rPr>
          <w:b/>
          <w:sz w:val="24"/>
          <w:szCs w:val="24"/>
          <w:lang w:val="ru-RU"/>
        </w:rPr>
        <w:t>Общества</w:t>
      </w:r>
      <w:r w:rsidRPr="00F31E55">
        <w:rPr>
          <w:b/>
          <w:sz w:val="24"/>
          <w:szCs w:val="24"/>
        </w:rPr>
        <w:t xml:space="preserve"> </w:t>
      </w:r>
    </w:p>
    <w:p w:rsidR="00F779EB" w:rsidRDefault="00F779EB" w:rsidP="00F779EB">
      <w:pPr>
        <w:spacing w:after="0"/>
        <w:jc w:val="center"/>
        <w:rPr>
          <w:b/>
          <w:sz w:val="24"/>
          <w:szCs w:val="24"/>
        </w:rPr>
      </w:pPr>
      <w:r w:rsidRPr="00F31E55">
        <w:rPr>
          <w:b/>
          <w:sz w:val="24"/>
          <w:szCs w:val="24"/>
        </w:rPr>
        <w:t>Решение от «</w:t>
      </w:r>
      <w:r w:rsidRPr="00F31E55">
        <w:rPr>
          <w:b/>
          <w:sz w:val="24"/>
          <w:szCs w:val="24"/>
          <w:lang w:val="ru-RU"/>
        </w:rPr>
        <w:t>0</w:t>
      </w:r>
      <w:r>
        <w:rPr>
          <w:b/>
          <w:sz w:val="24"/>
          <w:szCs w:val="24"/>
          <w:lang w:val="ru-RU"/>
        </w:rPr>
        <w:t>1</w:t>
      </w:r>
      <w:r w:rsidRPr="00F31E55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  <w:lang w:val="ru-RU"/>
        </w:rPr>
        <w:t xml:space="preserve">марта </w:t>
      </w:r>
      <w:r w:rsidRPr="00F31E55">
        <w:rPr>
          <w:b/>
          <w:sz w:val="24"/>
          <w:szCs w:val="24"/>
        </w:rPr>
        <w:t>202</w:t>
      </w:r>
      <w:r w:rsidRPr="00F31E55">
        <w:rPr>
          <w:b/>
          <w:sz w:val="24"/>
          <w:szCs w:val="24"/>
          <w:lang w:val="ru-RU"/>
        </w:rPr>
        <w:t xml:space="preserve">4 </w:t>
      </w:r>
      <w:r w:rsidRPr="00F31E55">
        <w:rPr>
          <w:b/>
          <w:sz w:val="24"/>
          <w:szCs w:val="24"/>
        </w:rPr>
        <w:t xml:space="preserve">года (протокол № </w:t>
      </w:r>
      <w:r w:rsidRPr="00F31E55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>6</w:t>
      </w:r>
      <w:r w:rsidRPr="00F31E55">
        <w:rPr>
          <w:b/>
          <w:sz w:val="24"/>
          <w:szCs w:val="24"/>
        </w:rPr>
        <w:t>)</w:t>
      </w:r>
    </w:p>
    <w:p w:rsidR="00F779EB" w:rsidRDefault="00F779EB" w:rsidP="00F779EB">
      <w:pPr>
        <w:spacing w:after="0"/>
        <w:rPr>
          <w:b/>
          <w:sz w:val="24"/>
          <w:szCs w:val="24"/>
          <w:lang w:val="ru-RU"/>
        </w:rPr>
      </w:pPr>
    </w:p>
    <w:p w:rsidR="00F779EB" w:rsidRPr="00F779EB" w:rsidRDefault="00F779EB" w:rsidP="00F779EB">
      <w:pPr>
        <w:spacing w:after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Рассмотрены следующие вопросы:</w:t>
      </w:r>
    </w:p>
    <w:p w:rsidR="00F779EB" w:rsidRPr="00F779EB" w:rsidRDefault="00F779EB" w:rsidP="00F779EB">
      <w:pPr>
        <w:pStyle w:val="a4"/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F779EB">
        <w:rPr>
          <w:sz w:val="24"/>
          <w:szCs w:val="24"/>
          <w:lang w:val="ru-RU"/>
        </w:rPr>
        <w:t>Прекращение полномочий и назначение корпоративного секретаря</w:t>
      </w:r>
    </w:p>
    <w:p w:rsidR="00F779EB" w:rsidRPr="00F779EB" w:rsidRDefault="00F779EB" w:rsidP="00F779EB">
      <w:pPr>
        <w:pStyle w:val="a4"/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F779EB">
        <w:rPr>
          <w:sz w:val="24"/>
          <w:szCs w:val="24"/>
          <w:lang w:val="ru-RU"/>
        </w:rPr>
        <w:t>Избрание председателя Комитета по аудиту при Совете директоров</w:t>
      </w:r>
    </w:p>
    <w:p w:rsidR="00F779EB" w:rsidRPr="00F779EB" w:rsidRDefault="00F779EB" w:rsidP="00F779EB">
      <w:pPr>
        <w:pStyle w:val="a4"/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F779EB">
        <w:rPr>
          <w:sz w:val="24"/>
          <w:szCs w:val="24"/>
          <w:lang w:val="ru-RU"/>
        </w:rPr>
        <w:t>Утверждение плана работы службы внутреннего аудита</w:t>
      </w:r>
    </w:p>
    <w:p w:rsidR="00F779EB" w:rsidRPr="00F779EB" w:rsidRDefault="00F779EB" w:rsidP="00F779EB">
      <w:pPr>
        <w:pStyle w:val="a4"/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F779EB">
        <w:rPr>
          <w:sz w:val="24"/>
          <w:szCs w:val="24"/>
          <w:lang w:val="ru-RU"/>
        </w:rPr>
        <w:t>Отчет о результатах проведенного аудита по вопросам начисления заработной платы и премий в АО «СПК «Актобе» за 2023 год</w:t>
      </w:r>
    </w:p>
    <w:p w:rsidR="00F779EB" w:rsidRPr="00F779EB" w:rsidRDefault="00F779EB" w:rsidP="00F779EB">
      <w:pPr>
        <w:pStyle w:val="a4"/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F779EB">
        <w:rPr>
          <w:sz w:val="24"/>
          <w:szCs w:val="24"/>
          <w:lang w:val="ru-RU"/>
        </w:rPr>
        <w:t>Утверждение Положения о Комитете по рискам при Совете директоров</w:t>
      </w:r>
    </w:p>
    <w:p w:rsidR="00F779EB" w:rsidRDefault="00F779EB" w:rsidP="00F779EB">
      <w:pPr>
        <w:pStyle w:val="a4"/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F779EB">
        <w:rPr>
          <w:sz w:val="24"/>
          <w:szCs w:val="24"/>
          <w:lang w:val="ru-RU"/>
        </w:rPr>
        <w:t xml:space="preserve">Утверждение Положения о компенсационных выплатах за наем жилья членам исполнительного органа и </w:t>
      </w:r>
      <w:r w:rsidR="00143D12" w:rsidRPr="00F779EB">
        <w:rPr>
          <w:sz w:val="24"/>
          <w:szCs w:val="24"/>
          <w:lang w:val="ru-RU"/>
        </w:rPr>
        <w:t>руководителям структурных подразделений,</w:t>
      </w:r>
      <w:r w:rsidRPr="00F779EB">
        <w:rPr>
          <w:sz w:val="24"/>
          <w:szCs w:val="24"/>
          <w:lang w:val="ru-RU"/>
        </w:rPr>
        <w:t xml:space="preserve"> привлеченных из других регионов.</w:t>
      </w:r>
    </w:p>
    <w:p w:rsidR="00F779EB" w:rsidRDefault="00F779EB" w:rsidP="00F779EB">
      <w:pPr>
        <w:pStyle w:val="a4"/>
        <w:spacing w:after="0"/>
        <w:ind w:left="1004"/>
        <w:jc w:val="both"/>
        <w:rPr>
          <w:sz w:val="24"/>
          <w:szCs w:val="24"/>
          <w:lang w:val="ru-RU"/>
        </w:rPr>
      </w:pPr>
    </w:p>
    <w:p w:rsidR="00F779EB" w:rsidRDefault="00F779EB" w:rsidP="00F779EB">
      <w:pPr>
        <w:spacing w:after="0"/>
        <w:jc w:val="both"/>
        <w:rPr>
          <w:b/>
          <w:sz w:val="24"/>
          <w:szCs w:val="24"/>
          <w:lang w:val="ru-RU"/>
        </w:rPr>
      </w:pPr>
      <w:r w:rsidRPr="00F779EB">
        <w:rPr>
          <w:b/>
          <w:sz w:val="24"/>
          <w:szCs w:val="24"/>
          <w:lang w:val="ru-RU"/>
        </w:rPr>
        <w:t>Приняты следующие решения:</w:t>
      </w:r>
    </w:p>
    <w:p w:rsidR="00F779EB" w:rsidRDefault="00F779EB" w:rsidP="00F779EB">
      <w:pPr>
        <w:spacing w:after="0"/>
        <w:jc w:val="both"/>
        <w:rPr>
          <w:b/>
          <w:sz w:val="24"/>
          <w:szCs w:val="24"/>
          <w:lang w:val="ru-RU"/>
        </w:rPr>
      </w:pPr>
    </w:p>
    <w:p w:rsidR="00F779EB" w:rsidRDefault="00F779EB" w:rsidP="00F779EB">
      <w:pPr>
        <w:spacing w:after="0"/>
        <w:jc w:val="both"/>
        <w:rPr>
          <w:b/>
          <w:sz w:val="24"/>
          <w:szCs w:val="24"/>
          <w:lang w:val="ru-RU"/>
        </w:rPr>
      </w:pPr>
    </w:p>
    <w:p w:rsidR="00F779EB" w:rsidRPr="00C51142" w:rsidRDefault="00F779EB" w:rsidP="00C51142">
      <w:pPr>
        <w:spacing w:after="0"/>
        <w:ind w:left="720"/>
        <w:jc w:val="both"/>
        <w:rPr>
          <w:sz w:val="24"/>
          <w:szCs w:val="24"/>
          <w:lang w:val="ru-RU"/>
        </w:rPr>
      </w:pPr>
      <w:r w:rsidRPr="00C51142">
        <w:rPr>
          <w:sz w:val="24"/>
          <w:szCs w:val="24"/>
          <w:lang w:val="ru-RU"/>
        </w:rPr>
        <w:t xml:space="preserve">1.Освободить от исполнения обязанностей корпоративного секретаря АО «СПК» Актобе» </w:t>
      </w:r>
      <w:proofErr w:type="spellStart"/>
      <w:r w:rsidRPr="00C51142">
        <w:rPr>
          <w:sz w:val="24"/>
          <w:szCs w:val="24"/>
          <w:lang w:val="ru-RU"/>
        </w:rPr>
        <w:t>Акдаулета</w:t>
      </w:r>
      <w:proofErr w:type="spellEnd"/>
      <w:r w:rsidRPr="00C51142">
        <w:rPr>
          <w:sz w:val="24"/>
          <w:szCs w:val="24"/>
          <w:lang w:val="ru-RU"/>
        </w:rPr>
        <w:t xml:space="preserve"> </w:t>
      </w:r>
      <w:proofErr w:type="spellStart"/>
      <w:r w:rsidRPr="00C51142">
        <w:rPr>
          <w:sz w:val="24"/>
          <w:szCs w:val="24"/>
          <w:lang w:val="ru-RU"/>
        </w:rPr>
        <w:t>Айдоса</w:t>
      </w:r>
      <w:proofErr w:type="spellEnd"/>
      <w:r w:rsidRPr="00C51142">
        <w:rPr>
          <w:sz w:val="24"/>
          <w:szCs w:val="24"/>
          <w:lang w:val="ru-RU"/>
        </w:rPr>
        <w:t xml:space="preserve"> </w:t>
      </w:r>
      <w:proofErr w:type="spellStart"/>
      <w:r w:rsidRPr="00C51142">
        <w:rPr>
          <w:sz w:val="24"/>
          <w:szCs w:val="24"/>
          <w:lang w:val="ru-RU"/>
        </w:rPr>
        <w:t>Меирханулы</w:t>
      </w:r>
      <w:proofErr w:type="spellEnd"/>
      <w:r w:rsidR="00C51142">
        <w:rPr>
          <w:sz w:val="24"/>
          <w:szCs w:val="24"/>
          <w:lang w:val="ru-RU"/>
        </w:rPr>
        <w:t xml:space="preserve">. </w:t>
      </w:r>
      <w:r w:rsidRPr="00C51142">
        <w:rPr>
          <w:sz w:val="24"/>
          <w:szCs w:val="24"/>
          <w:lang w:val="ru-RU"/>
        </w:rPr>
        <w:t xml:space="preserve">Назначить на должность корпоративного секретаря </w:t>
      </w:r>
      <w:proofErr w:type="spellStart"/>
      <w:r w:rsidRPr="00C51142">
        <w:rPr>
          <w:sz w:val="24"/>
          <w:szCs w:val="24"/>
          <w:lang w:val="ru-RU"/>
        </w:rPr>
        <w:t>Нуртаеву</w:t>
      </w:r>
      <w:proofErr w:type="spellEnd"/>
      <w:r w:rsidRPr="00C51142">
        <w:rPr>
          <w:sz w:val="24"/>
          <w:szCs w:val="24"/>
          <w:lang w:val="ru-RU"/>
        </w:rPr>
        <w:t xml:space="preserve"> Сауле </w:t>
      </w:r>
      <w:proofErr w:type="spellStart"/>
      <w:r w:rsidRPr="00C51142">
        <w:rPr>
          <w:sz w:val="24"/>
          <w:szCs w:val="24"/>
          <w:lang w:val="ru-RU"/>
        </w:rPr>
        <w:t>Саматовну</w:t>
      </w:r>
      <w:proofErr w:type="spellEnd"/>
      <w:r w:rsidRPr="00C51142">
        <w:rPr>
          <w:sz w:val="24"/>
          <w:szCs w:val="24"/>
          <w:lang w:val="ru-RU"/>
        </w:rPr>
        <w:t xml:space="preserve"> с испытательным сроком на 2 месяца на время замещения отсутствующего работника (</w:t>
      </w:r>
      <w:proofErr w:type="spellStart"/>
      <w:r w:rsidRPr="00C51142">
        <w:rPr>
          <w:sz w:val="24"/>
          <w:szCs w:val="24"/>
          <w:lang w:val="ru-RU"/>
        </w:rPr>
        <w:t>Туртаевой</w:t>
      </w:r>
      <w:proofErr w:type="spellEnd"/>
      <w:r w:rsidRPr="00C51142">
        <w:rPr>
          <w:sz w:val="24"/>
          <w:szCs w:val="24"/>
          <w:lang w:val="ru-RU"/>
        </w:rPr>
        <w:t xml:space="preserve"> </w:t>
      </w:r>
      <w:proofErr w:type="spellStart"/>
      <w:r w:rsidRPr="00C51142">
        <w:rPr>
          <w:sz w:val="24"/>
          <w:szCs w:val="24"/>
          <w:lang w:val="ru-RU"/>
        </w:rPr>
        <w:t>Дилары</w:t>
      </w:r>
      <w:proofErr w:type="spellEnd"/>
      <w:r w:rsidRPr="00C51142">
        <w:rPr>
          <w:sz w:val="24"/>
          <w:szCs w:val="24"/>
          <w:lang w:val="ru-RU"/>
        </w:rPr>
        <w:t xml:space="preserve"> </w:t>
      </w:r>
      <w:proofErr w:type="spellStart"/>
      <w:r w:rsidRPr="00C51142">
        <w:rPr>
          <w:sz w:val="24"/>
          <w:szCs w:val="24"/>
          <w:lang w:val="ru-RU"/>
        </w:rPr>
        <w:t>Сергейкызы</w:t>
      </w:r>
      <w:proofErr w:type="spellEnd"/>
      <w:r w:rsidRPr="00C51142">
        <w:rPr>
          <w:sz w:val="24"/>
          <w:szCs w:val="24"/>
          <w:lang w:val="ru-RU"/>
        </w:rPr>
        <w:t>) и определить размер должностного оклада согласно штатному расписанию АО «СПК» Актобе»;</w:t>
      </w:r>
    </w:p>
    <w:p w:rsidR="00F779EB" w:rsidRPr="00C51142" w:rsidRDefault="00C51142" w:rsidP="00C51142">
      <w:pPr>
        <w:spacing w:after="0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F779EB" w:rsidRPr="00C51142">
        <w:rPr>
          <w:sz w:val="24"/>
          <w:szCs w:val="24"/>
          <w:lang w:val="ru-RU"/>
        </w:rPr>
        <w:t xml:space="preserve">. Исключить из состава комитетов при Совете директоров АО «СПК «Актобе» </w:t>
      </w:r>
      <w:proofErr w:type="spellStart"/>
      <w:r w:rsidR="00F779EB" w:rsidRPr="00C51142">
        <w:rPr>
          <w:sz w:val="24"/>
          <w:szCs w:val="24"/>
          <w:lang w:val="ru-RU"/>
        </w:rPr>
        <w:t>Кемалову</w:t>
      </w:r>
      <w:proofErr w:type="spellEnd"/>
      <w:r w:rsidR="00F779EB" w:rsidRPr="00C51142">
        <w:rPr>
          <w:sz w:val="24"/>
          <w:szCs w:val="24"/>
          <w:lang w:val="ru-RU"/>
        </w:rPr>
        <w:t xml:space="preserve"> Розу </w:t>
      </w:r>
      <w:proofErr w:type="spellStart"/>
      <w:r w:rsidR="00F779EB" w:rsidRPr="00C51142">
        <w:rPr>
          <w:sz w:val="24"/>
          <w:szCs w:val="24"/>
          <w:lang w:val="ru-RU"/>
        </w:rPr>
        <w:t>Кенесовну</w:t>
      </w:r>
      <w:proofErr w:type="spellEnd"/>
      <w:r>
        <w:rPr>
          <w:sz w:val="24"/>
          <w:szCs w:val="24"/>
          <w:lang w:val="ru-RU"/>
        </w:rPr>
        <w:t xml:space="preserve">. </w:t>
      </w:r>
      <w:r w:rsidR="00F779EB" w:rsidRPr="00C51142">
        <w:rPr>
          <w:sz w:val="24"/>
          <w:szCs w:val="24"/>
          <w:lang w:val="ru-RU"/>
        </w:rPr>
        <w:t>Путем объединения Комитета по аудиту и Комитета по рискам создать Комитет по аудиту и рискам при Совете директоров АО «СПК «Актобе» в составе:</w:t>
      </w:r>
    </w:p>
    <w:p w:rsidR="00F779EB" w:rsidRPr="00C51142" w:rsidRDefault="00F779EB" w:rsidP="00C51142">
      <w:pPr>
        <w:spacing w:after="0"/>
        <w:ind w:firstLine="720"/>
        <w:jc w:val="both"/>
        <w:rPr>
          <w:sz w:val="24"/>
          <w:szCs w:val="24"/>
          <w:lang w:val="ru-RU"/>
        </w:rPr>
      </w:pPr>
      <w:r w:rsidRPr="00C51142">
        <w:rPr>
          <w:sz w:val="24"/>
          <w:szCs w:val="24"/>
          <w:lang w:val="ru-RU"/>
        </w:rPr>
        <w:t xml:space="preserve">•Омаров Камбар </w:t>
      </w:r>
      <w:proofErr w:type="spellStart"/>
      <w:r w:rsidRPr="00C51142">
        <w:rPr>
          <w:sz w:val="24"/>
          <w:szCs w:val="24"/>
          <w:lang w:val="ru-RU"/>
        </w:rPr>
        <w:t>Татибаевич</w:t>
      </w:r>
      <w:proofErr w:type="spellEnd"/>
      <w:r w:rsidRPr="00C51142">
        <w:rPr>
          <w:sz w:val="24"/>
          <w:szCs w:val="24"/>
          <w:lang w:val="ru-RU"/>
        </w:rPr>
        <w:t xml:space="preserve"> – председатель комитета, независимый директор Совета директоров АО «СПК «Актобе»;</w:t>
      </w:r>
    </w:p>
    <w:p w:rsidR="00F779EB" w:rsidRPr="00C51142" w:rsidRDefault="00F779EB" w:rsidP="00C51142">
      <w:pPr>
        <w:spacing w:after="0"/>
        <w:ind w:firstLine="720"/>
        <w:jc w:val="both"/>
        <w:rPr>
          <w:sz w:val="24"/>
          <w:szCs w:val="24"/>
          <w:lang w:val="ru-RU"/>
        </w:rPr>
      </w:pPr>
      <w:r w:rsidRPr="00C51142">
        <w:rPr>
          <w:sz w:val="24"/>
          <w:szCs w:val="24"/>
          <w:lang w:val="ru-RU"/>
        </w:rPr>
        <w:t>•</w:t>
      </w:r>
      <w:proofErr w:type="spellStart"/>
      <w:r w:rsidRPr="00C51142">
        <w:rPr>
          <w:sz w:val="24"/>
          <w:szCs w:val="24"/>
          <w:lang w:val="ru-RU"/>
        </w:rPr>
        <w:t>Саркулов</w:t>
      </w:r>
      <w:proofErr w:type="spellEnd"/>
      <w:r w:rsidRPr="00C51142">
        <w:rPr>
          <w:sz w:val="24"/>
          <w:szCs w:val="24"/>
          <w:lang w:val="ru-RU"/>
        </w:rPr>
        <w:t xml:space="preserve"> Абай </w:t>
      </w:r>
      <w:proofErr w:type="spellStart"/>
      <w:r w:rsidRPr="00C51142">
        <w:rPr>
          <w:sz w:val="24"/>
          <w:szCs w:val="24"/>
          <w:lang w:val="ru-RU"/>
        </w:rPr>
        <w:t>Серикович</w:t>
      </w:r>
      <w:proofErr w:type="spellEnd"/>
      <w:r w:rsidRPr="00C51142">
        <w:rPr>
          <w:sz w:val="24"/>
          <w:szCs w:val="24"/>
          <w:lang w:val="ru-RU"/>
        </w:rPr>
        <w:t xml:space="preserve"> – член комитета, независимый директор Совета директоров АО «СПК «Актобе»;</w:t>
      </w:r>
    </w:p>
    <w:p w:rsidR="00F779EB" w:rsidRPr="00C51142" w:rsidRDefault="00F779EB" w:rsidP="00C51142">
      <w:pPr>
        <w:spacing w:after="0"/>
        <w:ind w:firstLine="720"/>
        <w:jc w:val="both"/>
        <w:rPr>
          <w:sz w:val="24"/>
          <w:szCs w:val="24"/>
          <w:lang w:val="ru-RU"/>
        </w:rPr>
      </w:pPr>
      <w:r w:rsidRPr="00C51142">
        <w:rPr>
          <w:sz w:val="24"/>
          <w:szCs w:val="24"/>
          <w:lang w:val="ru-RU"/>
        </w:rPr>
        <w:t>•</w:t>
      </w:r>
      <w:proofErr w:type="spellStart"/>
      <w:r w:rsidRPr="00C51142">
        <w:rPr>
          <w:sz w:val="24"/>
          <w:szCs w:val="24"/>
          <w:lang w:val="ru-RU"/>
        </w:rPr>
        <w:t>Койлыбаев</w:t>
      </w:r>
      <w:proofErr w:type="spellEnd"/>
      <w:r w:rsidRPr="00C51142">
        <w:rPr>
          <w:sz w:val="24"/>
          <w:szCs w:val="24"/>
          <w:lang w:val="ru-RU"/>
        </w:rPr>
        <w:t xml:space="preserve"> </w:t>
      </w:r>
      <w:proofErr w:type="spellStart"/>
      <w:r w:rsidRPr="00C51142">
        <w:rPr>
          <w:sz w:val="24"/>
          <w:szCs w:val="24"/>
          <w:lang w:val="ru-RU"/>
        </w:rPr>
        <w:t>Кайрат</w:t>
      </w:r>
      <w:proofErr w:type="spellEnd"/>
      <w:r w:rsidRPr="00C51142">
        <w:rPr>
          <w:sz w:val="24"/>
          <w:szCs w:val="24"/>
          <w:lang w:val="ru-RU"/>
        </w:rPr>
        <w:t xml:space="preserve"> </w:t>
      </w:r>
      <w:proofErr w:type="spellStart"/>
      <w:r w:rsidRPr="00C51142">
        <w:rPr>
          <w:sz w:val="24"/>
          <w:szCs w:val="24"/>
          <w:lang w:val="ru-RU"/>
        </w:rPr>
        <w:t>Алибиевич</w:t>
      </w:r>
      <w:proofErr w:type="spellEnd"/>
      <w:r w:rsidRPr="00C51142">
        <w:rPr>
          <w:sz w:val="24"/>
          <w:szCs w:val="24"/>
          <w:lang w:val="ru-RU"/>
        </w:rPr>
        <w:t xml:space="preserve"> – член комитета, независимый директор Совета директоров АО «СПК «Актобе».</w:t>
      </w:r>
    </w:p>
    <w:p w:rsidR="00F779EB" w:rsidRPr="00C51142" w:rsidRDefault="00F779EB" w:rsidP="00C51142">
      <w:pPr>
        <w:spacing w:after="0"/>
        <w:ind w:firstLine="720"/>
        <w:jc w:val="both"/>
        <w:rPr>
          <w:sz w:val="24"/>
          <w:szCs w:val="24"/>
          <w:lang w:val="ru-RU"/>
        </w:rPr>
      </w:pPr>
      <w:r w:rsidRPr="00C51142">
        <w:rPr>
          <w:sz w:val="24"/>
          <w:szCs w:val="24"/>
          <w:lang w:val="ru-RU"/>
        </w:rPr>
        <w:t>Утвердить новый состав Комитета по стратегическому планированию при Совете директоров:</w:t>
      </w:r>
    </w:p>
    <w:p w:rsidR="00F779EB" w:rsidRPr="00C51142" w:rsidRDefault="00F779EB" w:rsidP="00C51142">
      <w:pPr>
        <w:spacing w:after="0"/>
        <w:ind w:firstLine="720"/>
        <w:jc w:val="both"/>
        <w:rPr>
          <w:sz w:val="24"/>
          <w:szCs w:val="24"/>
          <w:lang w:val="ru-RU"/>
        </w:rPr>
      </w:pPr>
      <w:r w:rsidRPr="00C51142">
        <w:rPr>
          <w:sz w:val="24"/>
          <w:szCs w:val="24"/>
          <w:lang w:val="ru-RU"/>
        </w:rPr>
        <w:t>•</w:t>
      </w:r>
      <w:proofErr w:type="spellStart"/>
      <w:r w:rsidRPr="00C51142">
        <w:rPr>
          <w:sz w:val="24"/>
          <w:szCs w:val="24"/>
          <w:lang w:val="ru-RU"/>
        </w:rPr>
        <w:t>Саркулов</w:t>
      </w:r>
      <w:proofErr w:type="spellEnd"/>
      <w:r w:rsidRPr="00C51142">
        <w:rPr>
          <w:sz w:val="24"/>
          <w:szCs w:val="24"/>
          <w:lang w:val="ru-RU"/>
        </w:rPr>
        <w:t xml:space="preserve"> Абай </w:t>
      </w:r>
      <w:proofErr w:type="spellStart"/>
      <w:r w:rsidRPr="00C51142">
        <w:rPr>
          <w:sz w:val="24"/>
          <w:szCs w:val="24"/>
          <w:lang w:val="ru-RU"/>
        </w:rPr>
        <w:t>Серикович</w:t>
      </w:r>
      <w:proofErr w:type="spellEnd"/>
      <w:r w:rsidRPr="00C51142">
        <w:rPr>
          <w:sz w:val="24"/>
          <w:szCs w:val="24"/>
          <w:lang w:val="ru-RU"/>
        </w:rPr>
        <w:t xml:space="preserve"> – председатель комитета, независимый директор АО «СПК «Актобе»;</w:t>
      </w:r>
    </w:p>
    <w:p w:rsidR="00F779EB" w:rsidRPr="00C51142" w:rsidRDefault="00F779EB" w:rsidP="00C51142">
      <w:pPr>
        <w:spacing w:after="0"/>
        <w:ind w:firstLine="720"/>
        <w:jc w:val="both"/>
        <w:rPr>
          <w:sz w:val="24"/>
          <w:szCs w:val="24"/>
          <w:lang w:val="ru-RU"/>
        </w:rPr>
      </w:pPr>
      <w:r w:rsidRPr="00C51142">
        <w:rPr>
          <w:sz w:val="24"/>
          <w:szCs w:val="24"/>
          <w:lang w:val="ru-RU"/>
        </w:rPr>
        <w:t xml:space="preserve">•Омаров Камбар </w:t>
      </w:r>
      <w:proofErr w:type="spellStart"/>
      <w:r w:rsidRPr="00C51142">
        <w:rPr>
          <w:sz w:val="24"/>
          <w:szCs w:val="24"/>
          <w:lang w:val="ru-RU"/>
        </w:rPr>
        <w:t>Татибаевич</w:t>
      </w:r>
      <w:proofErr w:type="spellEnd"/>
      <w:r w:rsidRPr="00C51142">
        <w:rPr>
          <w:sz w:val="24"/>
          <w:szCs w:val="24"/>
          <w:lang w:val="ru-RU"/>
        </w:rPr>
        <w:t xml:space="preserve"> – член комитета, независимый директор Совета директоров АО «СПК «Актобе»;</w:t>
      </w:r>
    </w:p>
    <w:p w:rsidR="00F779EB" w:rsidRPr="00C51142" w:rsidRDefault="00F779EB" w:rsidP="00C51142">
      <w:pPr>
        <w:spacing w:after="0"/>
        <w:ind w:firstLine="720"/>
        <w:jc w:val="both"/>
        <w:rPr>
          <w:sz w:val="24"/>
          <w:szCs w:val="24"/>
          <w:lang w:val="ru-RU"/>
        </w:rPr>
      </w:pPr>
      <w:r w:rsidRPr="00C51142">
        <w:rPr>
          <w:sz w:val="24"/>
          <w:szCs w:val="24"/>
          <w:lang w:val="ru-RU"/>
        </w:rPr>
        <w:t>•</w:t>
      </w:r>
      <w:proofErr w:type="spellStart"/>
      <w:r w:rsidRPr="00C51142">
        <w:rPr>
          <w:sz w:val="24"/>
          <w:szCs w:val="24"/>
          <w:lang w:val="ru-RU"/>
        </w:rPr>
        <w:t>Койлыбаев</w:t>
      </w:r>
      <w:proofErr w:type="spellEnd"/>
      <w:r w:rsidRPr="00C51142">
        <w:rPr>
          <w:sz w:val="24"/>
          <w:szCs w:val="24"/>
          <w:lang w:val="ru-RU"/>
        </w:rPr>
        <w:t xml:space="preserve"> </w:t>
      </w:r>
      <w:proofErr w:type="spellStart"/>
      <w:r w:rsidRPr="00C51142">
        <w:rPr>
          <w:sz w:val="24"/>
          <w:szCs w:val="24"/>
          <w:lang w:val="ru-RU"/>
        </w:rPr>
        <w:t>Кайрат</w:t>
      </w:r>
      <w:proofErr w:type="spellEnd"/>
      <w:r w:rsidRPr="00C51142">
        <w:rPr>
          <w:sz w:val="24"/>
          <w:szCs w:val="24"/>
          <w:lang w:val="ru-RU"/>
        </w:rPr>
        <w:t xml:space="preserve"> </w:t>
      </w:r>
      <w:proofErr w:type="spellStart"/>
      <w:r w:rsidRPr="00C51142">
        <w:rPr>
          <w:sz w:val="24"/>
          <w:szCs w:val="24"/>
          <w:lang w:val="ru-RU"/>
        </w:rPr>
        <w:t>Алибиевич</w:t>
      </w:r>
      <w:proofErr w:type="spellEnd"/>
      <w:r w:rsidRPr="00C51142">
        <w:rPr>
          <w:sz w:val="24"/>
          <w:szCs w:val="24"/>
          <w:lang w:val="ru-RU"/>
        </w:rPr>
        <w:t xml:space="preserve"> – член комитета, независимый директор Совета директоров АО «СПК «Актобе».</w:t>
      </w:r>
    </w:p>
    <w:p w:rsidR="00F779EB" w:rsidRPr="00C51142" w:rsidRDefault="00C51142" w:rsidP="00C51142">
      <w:pPr>
        <w:spacing w:after="0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F779EB" w:rsidRPr="00C51142">
        <w:rPr>
          <w:sz w:val="24"/>
          <w:szCs w:val="24"/>
          <w:lang w:val="ru-RU"/>
        </w:rPr>
        <w:t>. Утвердить план работы службы внутреннего аудита АО «СПК «Актобе» согласно Приложению №1 к настоящему Протоколу с учетом корректировок Совета директоров АО «СПК «Актобе» (исполнителем указать аудитора, добавить графу ответственный за объект аудита с указанием должности руководителя структурного подразделения, а также включить в период охвата по аудиту эффективности деятельности индустриальной зоны срок с начала передачи Обществу).</w:t>
      </w:r>
    </w:p>
    <w:p w:rsidR="00F779EB" w:rsidRPr="00C51142" w:rsidRDefault="00C51142" w:rsidP="00C51142">
      <w:pPr>
        <w:spacing w:after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 w:rsidR="00F779EB" w:rsidRPr="00C51142">
        <w:rPr>
          <w:sz w:val="24"/>
          <w:szCs w:val="24"/>
          <w:lang w:val="ru-RU"/>
        </w:rPr>
        <w:t>Принять аудиторский отчет службы внутреннего аудита АО «СПК «Актобе»</w:t>
      </w:r>
      <w:r>
        <w:rPr>
          <w:sz w:val="24"/>
          <w:szCs w:val="24"/>
          <w:lang w:val="ru-RU"/>
        </w:rPr>
        <w:t xml:space="preserve">. </w:t>
      </w:r>
    </w:p>
    <w:p w:rsidR="00F779EB" w:rsidRPr="00C51142" w:rsidRDefault="00C51142" w:rsidP="00C51142">
      <w:pPr>
        <w:spacing w:after="0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F779EB" w:rsidRPr="00C51142">
        <w:rPr>
          <w:sz w:val="24"/>
          <w:szCs w:val="24"/>
          <w:lang w:val="ru-RU"/>
        </w:rPr>
        <w:t>. В связи с объединением двух Комитетов (по аудиту и по рискам) и созданием Комитета по аудиту и рискам при Совете директоров разработать Положение о комитете по аудиту и рискам при Совете директоров АО «СПК «Актобе» для утверждения на следующем заседании Совета директоров Общества;</w:t>
      </w:r>
    </w:p>
    <w:p w:rsidR="00F779EB" w:rsidRPr="00C51142" w:rsidRDefault="00C51142" w:rsidP="00C51142">
      <w:pPr>
        <w:spacing w:after="0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F779EB" w:rsidRPr="00C51142">
        <w:rPr>
          <w:sz w:val="24"/>
          <w:szCs w:val="24"/>
          <w:lang w:val="ru-RU"/>
        </w:rPr>
        <w:t>. Отправить на доработку «Положение о компенсационных выплатах за наем жилья членам исполнительного органа и руководителям структурных подразделений, привлеченных из других регионов» с учетом замечаний Совета директоров (ограничить заявителей в рамках членов Правления и директоров департаментов Общества, указать критерии выплат компенсаций, обоснованность привлечения для работы в Обществе, провести анализ рынка найма жилья)</w:t>
      </w:r>
      <w:r>
        <w:rPr>
          <w:sz w:val="24"/>
          <w:szCs w:val="24"/>
          <w:lang w:val="ru-RU"/>
        </w:rPr>
        <w:t>.</w:t>
      </w:r>
    </w:p>
    <w:p w:rsidR="00F779EB" w:rsidRDefault="00F779EB" w:rsidP="00F779EB">
      <w:pPr>
        <w:spacing w:after="0"/>
        <w:jc w:val="both"/>
        <w:rPr>
          <w:sz w:val="24"/>
          <w:szCs w:val="24"/>
          <w:lang w:val="ru-RU"/>
        </w:rPr>
      </w:pPr>
    </w:p>
    <w:p w:rsidR="00BA6BE0" w:rsidRDefault="00BA6BE0" w:rsidP="00C51142">
      <w:pPr>
        <w:spacing w:after="0"/>
        <w:jc w:val="center"/>
        <w:rPr>
          <w:b/>
          <w:sz w:val="24"/>
          <w:szCs w:val="24"/>
          <w:lang w:val="ru-RU"/>
        </w:rPr>
      </w:pPr>
    </w:p>
    <w:p w:rsidR="00BA6BE0" w:rsidRDefault="00BA6BE0" w:rsidP="00C51142">
      <w:pPr>
        <w:spacing w:after="0"/>
        <w:jc w:val="center"/>
        <w:rPr>
          <w:b/>
          <w:sz w:val="24"/>
          <w:szCs w:val="24"/>
          <w:lang w:val="ru-RU"/>
        </w:rPr>
      </w:pPr>
    </w:p>
    <w:p w:rsidR="00C51142" w:rsidRPr="00F31E55" w:rsidRDefault="00C51142" w:rsidP="00C51142">
      <w:pPr>
        <w:spacing w:after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lang w:val="ru-RU"/>
        </w:rPr>
        <w:lastRenderedPageBreak/>
        <w:t>Зао</w:t>
      </w:r>
      <w:r w:rsidRPr="00F31E55">
        <w:rPr>
          <w:b/>
          <w:sz w:val="24"/>
          <w:szCs w:val="24"/>
        </w:rPr>
        <w:t>чное</w:t>
      </w:r>
      <w:proofErr w:type="spellEnd"/>
      <w:r w:rsidRPr="00F31E55">
        <w:rPr>
          <w:b/>
          <w:sz w:val="24"/>
          <w:szCs w:val="24"/>
        </w:rPr>
        <w:t xml:space="preserve"> заседание Совета директоров </w:t>
      </w:r>
      <w:r w:rsidRPr="00F31E55">
        <w:rPr>
          <w:b/>
          <w:sz w:val="24"/>
          <w:szCs w:val="24"/>
          <w:lang w:val="ru-RU"/>
        </w:rPr>
        <w:t>Общества</w:t>
      </w:r>
      <w:r w:rsidRPr="00F31E55">
        <w:rPr>
          <w:b/>
          <w:sz w:val="24"/>
          <w:szCs w:val="24"/>
        </w:rPr>
        <w:t xml:space="preserve"> </w:t>
      </w:r>
    </w:p>
    <w:p w:rsidR="00C51142" w:rsidRDefault="00C51142" w:rsidP="00C51142">
      <w:pPr>
        <w:spacing w:after="0"/>
        <w:jc w:val="center"/>
        <w:rPr>
          <w:b/>
          <w:sz w:val="24"/>
          <w:szCs w:val="24"/>
        </w:rPr>
      </w:pPr>
      <w:r w:rsidRPr="00F31E55">
        <w:rPr>
          <w:b/>
          <w:sz w:val="24"/>
          <w:szCs w:val="24"/>
        </w:rPr>
        <w:t>Решение от «</w:t>
      </w:r>
      <w:r>
        <w:rPr>
          <w:b/>
          <w:sz w:val="24"/>
          <w:szCs w:val="24"/>
          <w:lang w:val="ru-RU"/>
        </w:rPr>
        <w:t>15</w:t>
      </w:r>
      <w:r w:rsidRPr="00F31E55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  <w:lang w:val="ru-RU"/>
        </w:rPr>
        <w:t xml:space="preserve">марта </w:t>
      </w:r>
      <w:r w:rsidRPr="00F31E55">
        <w:rPr>
          <w:b/>
          <w:sz w:val="24"/>
          <w:szCs w:val="24"/>
        </w:rPr>
        <w:t>202</w:t>
      </w:r>
      <w:r w:rsidRPr="00F31E55">
        <w:rPr>
          <w:b/>
          <w:sz w:val="24"/>
          <w:szCs w:val="24"/>
          <w:lang w:val="ru-RU"/>
        </w:rPr>
        <w:t xml:space="preserve">4 </w:t>
      </w:r>
      <w:r w:rsidRPr="00F31E55">
        <w:rPr>
          <w:b/>
          <w:sz w:val="24"/>
          <w:szCs w:val="24"/>
        </w:rPr>
        <w:t xml:space="preserve">года (протокол № </w:t>
      </w:r>
      <w:r w:rsidRPr="00F31E55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>7</w:t>
      </w:r>
      <w:r w:rsidRPr="00F31E55">
        <w:rPr>
          <w:b/>
          <w:sz w:val="24"/>
          <w:szCs w:val="24"/>
        </w:rPr>
        <w:t>)</w:t>
      </w:r>
    </w:p>
    <w:p w:rsidR="00C51142" w:rsidRDefault="00C51142" w:rsidP="00C51142">
      <w:pPr>
        <w:spacing w:after="0"/>
        <w:jc w:val="both"/>
        <w:rPr>
          <w:b/>
          <w:sz w:val="24"/>
          <w:szCs w:val="24"/>
        </w:rPr>
      </w:pPr>
    </w:p>
    <w:p w:rsidR="00C51142" w:rsidRPr="00F779EB" w:rsidRDefault="00C51142" w:rsidP="00D12586">
      <w:pPr>
        <w:spacing w:after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Рассмотрены следующие вопросы:</w:t>
      </w:r>
    </w:p>
    <w:p w:rsidR="00C51142" w:rsidRPr="00C51142" w:rsidRDefault="00C51142" w:rsidP="00D12586">
      <w:pPr>
        <w:pStyle w:val="a4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C51142">
        <w:rPr>
          <w:sz w:val="24"/>
          <w:szCs w:val="24"/>
        </w:rPr>
        <w:t>Утверждение Положения о компенсационных выплатах за наем жилья для сотрудников, приглашенных из других регионов: столицы, городов, республиканского и областного значения.</w:t>
      </w:r>
    </w:p>
    <w:p w:rsidR="00C51142" w:rsidRDefault="00C51142" w:rsidP="00D12586">
      <w:pPr>
        <w:pStyle w:val="a4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C51142">
        <w:rPr>
          <w:sz w:val="24"/>
          <w:szCs w:val="24"/>
        </w:rPr>
        <w:t>Утверждение Положения о Комитете по аудиту и рискам при совете директоров АО «СПК «Актобе».</w:t>
      </w:r>
    </w:p>
    <w:p w:rsidR="00C51142" w:rsidRDefault="00C51142" w:rsidP="00D12586">
      <w:pPr>
        <w:pStyle w:val="a4"/>
        <w:spacing w:after="0"/>
        <w:jc w:val="both"/>
        <w:rPr>
          <w:sz w:val="24"/>
          <w:szCs w:val="24"/>
        </w:rPr>
      </w:pPr>
    </w:p>
    <w:p w:rsidR="00C51142" w:rsidRDefault="00C51142" w:rsidP="00D12586">
      <w:pPr>
        <w:spacing w:after="0"/>
        <w:jc w:val="both"/>
        <w:rPr>
          <w:b/>
          <w:sz w:val="24"/>
          <w:szCs w:val="24"/>
          <w:lang w:val="ru-RU"/>
        </w:rPr>
      </w:pPr>
      <w:r w:rsidRPr="00F779EB">
        <w:rPr>
          <w:b/>
          <w:sz w:val="24"/>
          <w:szCs w:val="24"/>
          <w:lang w:val="ru-RU"/>
        </w:rPr>
        <w:t>Приняты следующие решения:</w:t>
      </w:r>
    </w:p>
    <w:p w:rsidR="00C51142" w:rsidRPr="00C51142" w:rsidRDefault="00C51142" w:rsidP="00D12586">
      <w:pPr>
        <w:spacing w:after="0"/>
        <w:ind w:left="284"/>
        <w:jc w:val="both"/>
        <w:rPr>
          <w:sz w:val="24"/>
          <w:szCs w:val="24"/>
        </w:rPr>
      </w:pPr>
      <w:r w:rsidRPr="00C51142">
        <w:rPr>
          <w:sz w:val="24"/>
          <w:szCs w:val="24"/>
        </w:rPr>
        <w:t>1.Утвердить Положение о компенсационных выплатах за наем жилья для сотрудников, приглашенных из других регионов: столицы, городов, республиканского и областного значения.</w:t>
      </w:r>
    </w:p>
    <w:p w:rsidR="00C51142" w:rsidRDefault="00ED3A8A" w:rsidP="00D12586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 w:rsidR="00C51142" w:rsidRPr="00C51142">
        <w:rPr>
          <w:sz w:val="24"/>
          <w:szCs w:val="24"/>
        </w:rPr>
        <w:t>.Утвердить Положения о Комитете по аудиту и рискам при совете директоров АО «СПК «Актобе».</w:t>
      </w:r>
    </w:p>
    <w:p w:rsidR="00ED3A8A" w:rsidRDefault="00ED3A8A" w:rsidP="00D12586">
      <w:pPr>
        <w:spacing w:after="0"/>
        <w:jc w:val="both"/>
        <w:rPr>
          <w:sz w:val="24"/>
          <w:szCs w:val="24"/>
        </w:rPr>
      </w:pPr>
    </w:p>
    <w:p w:rsidR="00ED3A8A" w:rsidRPr="00F31E55" w:rsidRDefault="00ED3A8A" w:rsidP="00D8173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О</w:t>
      </w:r>
      <w:proofErr w:type="spellStart"/>
      <w:r w:rsidRPr="00F31E55">
        <w:rPr>
          <w:b/>
          <w:sz w:val="24"/>
          <w:szCs w:val="24"/>
        </w:rPr>
        <w:t>чное</w:t>
      </w:r>
      <w:proofErr w:type="spellEnd"/>
      <w:r w:rsidRPr="00F31E55">
        <w:rPr>
          <w:b/>
          <w:sz w:val="24"/>
          <w:szCs w:val="24"/>
        </w:rPr>
        <w:t xml:space="preserve"> заседание Совета директоров </w:t>
      </w:r>
      <w:r w:rsidRPr="00F31E55">
        <w:rPr>
          <w:b/>
          <w:sz w:val="24"/>
          <w:szCs w:val="24"/>
          <w:lang w:val="ru-RU"/>
        </w:rPr>
        <w:t>Общества</w:t>
      </w:r>
    </w:p>
    <w:p w:rsidR="00ED3A8A" w:rsidRDefault="00ED3A8A" w:rsidP="00D8173D">
      <w:pPr>
        <w:spacing w:after="0"/>
        <w:jc w:val="center"/>
        <w:rPr>
          <w:b/>
          <w:sz w:val="24"/>
          <w:szCs w:val="24"/>
        </w:rPr>
      </w:pPr>
      <w:r w:rsidRPr="00F31E55">
        <w:rPr>
          <w:b/>
          <w:sz w:val="24"/>
          <w:szCs w:val="24"/>
        </w:rPr>
        <w:t>Решение от «</w:t>
      </w:r>
      <w:r w:rsidR="00BA6BE0" w:rsidRPr="00BA6BE0">
        <w:rPr>
          <w:b/>
          <w:sz w:val="24"/>
          <w:szCs w:val="24"/>
          <w:lang w:val="ru-RU"/>
        </w:rPr>
        <w:t>26</w:t>
      </w:r>
      <w:r w:rsidRPr="00F31E55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  <w:lang w:val="ru-RU"/>
        </w:rPr>
        <w:t xml:space="preserve">марта </w:t>
      </w:r>
      <w:r w:rsidRPr="00F31E55">
        <w:rPr>
          <w:b/>
          <w:sz w:val="24"/>
          <w:szCs w:val="24"/>
        </w:rPr>
        <w:t>202</w:t>
      </w:r>
      <w:r w:rsidRPr="00F31E55">
        <w:rPr>
          <w:b/>
          <w:sz w:val="24"/>
          <w:szCs w:val="24"/>
          <w:lang w:val="ru-RU"/>
        </w:rPr>
        <w:t xml:space="preserve">4 </w:t>
      </w:r>
      <w:r w:rsidRPr="00F31E55">
        <w:rPr>
          <w:b/>
          <w:sz w:val="24"/>
          <w:szCs w:val="24"/>
        </w:rPr>
        <w:t xml:space="preserve">года (протокол № </w:t>
      </w:r>
      <w:r w:rsidRPr="00F31E55">
        <w:rPr>
          <w:b/>
          <w:sz w:val="24"/>
          <w:szCs w:val="24"/>
          <w:lang w:val="ru-RU"/>
        </w:rPr>
        <w:t>1</w:t>
      </w:r>
      <w:r w:rsidR="00BA6BE0" w:rsidRPr="00BA6BE0">
        <w:rPr>
          <w:b/>
          <w:sz w:val="24"/>
          <w:szCs w:val="24"/>
          <w:lang w:val="ru-RU"/>
        </w:rPr>
        <w:t>8</w:t>
      </w:r>
      <w:r w:rsidRPr="00F31E55">
        <w:rPr>
          <w:b/>
          <w:sz w:val="24"/>
          <w:szCs w:val="24"/>
        </w:rPr>
        <w:t>)</w:t>
      </w:r>
    </w:p>
    <w:p w:rsidR="00BA6BE0" w:rsidRDefault="00BA6BE0" w:rsidP="00D12586">
      <w:pPr>
        <w:spacing w:after="0"/>
        <w:jc w:val="both"/>
        <w:rPr>
          <w:b/>
          <w:sz w:val="24"/>
          <w:szCs w:val="24"/>
        </w:rPr>
      </w:pPr>
    </w:p>
    <w:p w:rsidR="00BA6BE0" w:rsidRPr="00BA6BE0" w:rsidRDefault="00BA6BE0" w:rsidP="00D12586">
      <w:pPr>
        <w:spacing w:after="0"/>
        <w:jc w:val="both"/>
        <w:rPr>
          <w:b/>
          <w:sz w:val="24"/>
          <w:szCs w:val="24"/>
        </w:rPr>
      </w:pPr>
      <w:r w:rsidRPr="00BA6BE0">
        <w:rPr>
          <w:b/>
          <w:sz w:val="24"/>
          <w:szCs w:val="24"/>
        </w:rPr>
        <w:t>Рассмотрены следующие вопросы:</w:t>
      </w:r>
    </w:p>
    <w:p w:rsidR="00BA6BE0" w:rsidRPr="00BA6BE0" w:rsidRDefault="00BA6BE0" w:rsidP="00D12586">
      <w:pPr>
        <w:pStyle w:val="a4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BA6BE0">
        <w:rPr>
          <w:sz w:val="24"/>
          <w:szCs w:val="24"/>
        </w:rPr>
        <w:t>Избрание членов Правления, определение размеров должностных окладов членов Правления, определение срока полномочий членов Правления АО «СПК «Актобе».</w:t>
      </w:r>
    </w:p>
    <w:p w:rsidR="00BA6BE0" w:rsidRPr="00BA6BE0" w:rsidRDefault="00BA6BE0" w:rsidP="00D12586">
      <w:pPr>
        <w:pStyle w:val="a4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BA6BE0">
        <w:rPr>
          <w:sz w:val="24"/>
          <w:szCs w:val="24"/>
        </w:rPr>
        <w:t xml:space="preserve">Освобождение Каримова </w:t>
      </w:r>
      <w:proofErr w:type="spellStart"/>
      <w:r w:rsidRPr="00BA6BE0">
        <w:rPr>
          <w:sz w:val="24"/>
          <w:szCs w:val="24"/>
        </w:rPr>
        <w:t>Ануара</w:t>
      </w:r>
      <w:proofErr w:type="spellEnd"/>
      <w:r w:rsidRPr="00BA6BE0">
        <w:rPr>
          <w:sz w:val="24"/>
          <w:szCs w:val="24"/>
        </w:rPr>
        <w:t xml:space="preserve"> </w:t>
      </w:r>
      <w:proofErr w:type="spellStart"/>
      <w:r w:rsidRPr="00BA6BE0">
        <w:rPr>
          <w:sz w:val="24"/>
          <w:szCs w:val="24"/>
        </w:rPr>
        <w:t>Абилхайыровича</w:t>
      </w:r>
      <w:proofErr w:type="spellEnd"/>
      <w:r w:rsidRPr="00BA6BE0">
        <w:rPr>
          <w:sz w:val="24"/>
          <w:szCs w:val="24"/>
        </w:rPr>
        <w:t xml:space="preserve"> от должности директора ТОО «Микрофинансовая организация «MFO «ATAMEKEN AKTOBE» и назначение на должность нового директора.</w:t>
      </w:r>
    </w:p>
    <w:p w:rsidR="00ED3A8A" w:rsidRDefault="00BA6BE0" w:rsidP="00D12586">
      <w:pPr>
        <w:pStyle w:val="a4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BA6BE0">
        <w:rPr>
          <w:sz w:val="24"/>
          <w:szCs w:val="24"/>
        </w:rPr>
        <w:t xml:space="preserve">Рассмотрение заявления Председателя Правления </w:t>
      </w:r>
      <w:proofErr w:type="spellStart"/>
      <w:r w:rsidRPr="00BA6BE0">
        <w:rPr>
          <w:sz w:val="24"/>
          <w:szCs w:val="24"/>
        </w:rPr>
        <w:t>Таймбетова</w:t>
      </w:r>
      <w:proofErr w:type="spellEnd"/>
      <w:r w:rsidRPr="00BA6BE0">
        <w:rPr>
          <w:sz w:val="24"/>
          <w:szCs w:val="24"/>
        </w:rPr>
        <w:t xml:space="preserve"> А.Б. о возмещении компенсационных выплат за наем жилья.</w:t>
      </w:r>
    </w:p>
    <w:p w:rsidR="00BA6BE0" w:rsidRDefault="00BA6BE0" w:rsidP="00D12586">
      <w:pPr>
        <w:spacing w:after="0"/>
        <w:jc w:val="both"/>
        <w:rPr>
          <w:b/>
          <w:sz w:val="24"/>
          <w:szCs w:val="24"/>
        </w:rPr>
      </w:pPr>
    </w:p>
    <w:p w:rsidR="00BA6BE0" w:rsidRDefault="00BA6BE0" w:rsidP="00D12586">
      <w:pPr>
        <w:spacing w:after="0"/>
        <w:jc w:val="both"/>
        <w:rPr>
          <w:b/>
          <w:sz w:val="24"/>
          <w:szCs w:val="24"/>
        </w:rPr>
      </w:pPr>
      <w:r w:rsidRPr="00BA6BE0">
        <w:rPr>
          <w:b/>
          <w:sz w:val="24"/>
          <w:szCs w:val="24"/>
        </w:rPr>
        <w:t>Приняты следующие решения:</w:t>
      </w:r>
    </w:p>
    <w:p w:rsidR="00BA6BE0" w:rsidRPr="00BA6BE0" w:rsidRDefault="00BA6BE0" w:rsidP="00D12586">
      <w:pPr>
        <w:spacing w:after="0"/>
        <w:ind w:left="426"/>
        <w:jc w:val="both"/>
        <w:rPr>
          <w:sz w:val="24"/>
          <w:szCs w:val="24"/>
        </w:rPr>
      </w:pPr>
      <w:r w:rsidRPr="00BA6BE0">
        <w:rPr>
          <w:sz w:val="24"/>
          <w:szCs w:val="24"/>
        </w:rPr>
        <w:t>1.</w:t>
      </w:r>
      <w:r w:rsidRPr="00BA6BE0">
        <w:rPr>
          <w:sz w:val="24"/>
          <w:szCs w:val="24"/>
          <w:lang w:val="ru-RU"/>
        </w:rPr>
        <w:t xml:space="preserve"> </w:t>
      </w:r>
      <w:r w:rsidRPr="00BA6BE0">
        <w:rPr>
          <w:sz w:val="24"/>
          <w:szCs w:val="24"/>
        </w:rPr>
        <w:t xml:space="preserve">Исключить </w:t>
      </w:r>
      <w:proofErr w:type="spellStart"/>
      <w:r w:rsidRPr="00BA6BE0">
        <w:rPr>
          <w:sz w:val="24"/>
          <w:szCs w:val="24"/>
        </w:rPr>
        <w:t>Алмасова</w:t>
      </w:r>
      <w:proofErr w:type="spellEnd"/>
      <w:r w:rsidRPr="00BA6BE0">
        <w:rPr>
          <w:sz w:val="24"/>
          <w:szCs w:val="24"/>
        </w:rPr>
        <w:t xml:space="preserve"> Ашура </w:t>
      </w:r>
      <w:proofErr w:type="spellStart"/>
      <w:proofErr w:type="gramStart"/>
      <w:r w:rsidRPr="00BA6BE0">
        <w:rPr>
          <w:sz w:val="24"/>
          <w:szCs w:val="24"/>
        </w:rPr>
        <w:t>Ашимхановича</w:t>
      </w:r>
      <w:proofErr w:type="spellEnd"/>
      <w:r w:rsidRPr="00BA6BE0">
        <w:rPr>
          <w:sz w:val="24"/>
          <w:szCs w:val="24"/>
        </w:rPr>
        <w:t xml:space="preserve">  из</w:t>
      </w:r>
      <w:proofErr w:type="gramEnd"/>
      <w:r w:rsidRPr="00BA6BE0">
        <w:rPr>
          <w:sz w:val="24"/>
          <w:szCs w:val="24"/>
        </w:rPr>
        <w:t xml:space="preserve"> состава Правления.</w:t>
      </w:r>
      <w:r w:rsidRPr="00BA6BE0">
        <w:rPr>
          <w:sz w:val="24"/>
          <w:szCs w:val="24"/>
          <w:lang w:val="ru-RU"/>
        </w:rPr>
        <w:t xml:space="preserve"> </w:t>
      </w:r>
      <w:r w:rsidRPr="00BA6BE0">
        <w:rPr>
          <w:sz w:val="24"/>
          <w:szCs w:val="24"/>
        </w:rPr>
        <w:t xml:space="preserve">Избрать членом Правления АО «СПК «Актобе», со сроком на три года, заместителя Председателя Правления АО «СПК «Актобе» – </w:t>
      </w:r>
      <w:proofErr w:type="spellStart"/>
      <w:r w:rsidRPr="00BA6BE0">
        <w:rPr>
          <w:sz w:val="24"/>
          <w:szCs w:val="24"/>
        </w:rPr>
        <w:t>Аманбекова</w:t>
      </w:r>
      <w:proofErr w:type="spellEnd"/>
      <w:r w:rsidRPr="00BA6BE0">
        <w:rPr>
          <w:sz w:val="24"/>
          <w:szCs w:val="24"/>
        </w:rPr>
        <w:t xml:space="preserve"> </w:t>
      </w:r>
      <w:proofErr w:type="spellStart"/>
      <w:r w:rsidRPr="00BA6BE0">
        <w:rPr>
          <w:sz w:val="24"/>
          <w:szCs w:val="24"/>
        </w:rPr>
        <w:t>Бауыржана</w:t>
      </w:r>
      <w:proofErr w:type="spellEnd"/>
      <w:r w:rsidRPr="00BA6BE0">
        <w:rPr>
          <w:sz w:val="24"/>
          <w:szCs w:val="24"/>
        </w:rPr>
        <w:t xml:space="preserve"> </w:t>
      </w:r>
      <w:proofErr w:type="spellStart"/>
      <w:r w:rsidRPr="00BA6BE0">
        <w:rPr>
          <w:sz w:val="24"/>
          <w:szCs w:val="24"/>
        </w:rPr>
        <w:t>Галымовича</w:t>
      </w:r>
      <w:proofErr w:type="spellEnd"/>
      <w:r w:rsidRPr="00BA6BE0">
        <w:rPr>
          <w:sz w:val="24"/>
          <w:szCs w:val="24"/>
        </w:rPr>
        <w:t>. Заработную плату установить согласно штатному расписанию.</w:t>
      </w:r>
      <w:r w:rsidRPr="00BA6BE0">
        <w:rPr>
          <w:sz w:val="24"/>
          <w:szCs w:val="24"/>
          <w:lang w:val="ru-RU"/>
        </w:rPr>
        <w:t xml:space="preserve"> </w:t>
      </w:r>
      <w:r w:rsidRPr="00BA6BE0">
        <w:rPr>
          <w:sz w:val="24"/>
          <w:szCs w:val="24"/>
        </w:rPr>
        <w:t xml:space="preserve">Досрочно прекратить полномочия членов Правления: </w:t>
      </w:r>
      <w:proofErr w:type="spellStart"/>
      <w:r w:rsidRPr="00BA6BE0">
        <w:rPr>
          <w:sz w:val="24"/>
          <w:szCs w:val="24"/>
        </w:rPr>
        <w:t>Ажниязова</w:t>
      </w:r>
      <w:proofErr w:type="spellEnd"/>
      <w:r w:rsidRPr="00BA6BE0">
        <w:rPr>
          <w:sz w:val="24"/>
          <w:szCs w:val="24"/>
        </w:rPr>
        <w:t xml:space="preserve"> Р.А. и </w:t>
      </w:r>
      <w:proofErr w:type="spellStart"/>
      <w:r w:rsidRPr="00BA6BE0">
        <w:rPr>
          <w:sz w:val="24"/>
          <w:szCs w:val="24"/>
        </w:rPr>
        <w:t>Гегамяна</w:t>
      </w:r>
      <w:proofErr w:type="spellEnd"/>
      <w:r w:rsidRPr="00BA6BE0">
        <w:rPr>
          <w:sz w:val="24"/>
          <w:szCs w:val="24"/>
        </w:rPr>
        <w:t xml:space="preserve"> Н.А. </w:t>
      </w:r>
    </w:p>
    <w:p w:rsidR="00BA6BE0" w:rsidRPr="00BA6BE0" w:rsidRDefault="00BA6BE0" w:rsidP="00D12586">
      <w:pPr>
        <w:spacing w:after="0"/>
        <w:ind w:left="426"/>
        <w:jc w:val="both"/>
        <w:rPr>
          <w:sz w:val="24"/>
          <w:szCs w:val="24"/>
        </w:rPr>
      </w:pPr>
      <w:r w:rsidRPr="00BA6BE0">
        <w:rPr>
          <w:sz w:val="24"/>
          <w:szCs w:val="24"/>
          <w:lang w:val="ru-RU"/>
        </w:rPr>
        <w:t>2</w:t>
      </w:r>
      <w:r w:rsidRPr="00BA6BE0">
        <w:rPr>
          <w:sz w:val="24"/>
          <w:szCs w:val="24"/>
        </w:rPr>
        <w:t>.</w:t>
      </w:r>
      <w:r w:rsidRPr="00BA6BE0">
        <w:rPr>
          <w:sz w:val="24"/>
          <w:szCs w:val="24"/>
          <w:lang w:val="ru-RU"/>
        </w:rPr>
        <w:t xml:space="preserve"> </w:t>
      </w:r>
      <w:r w:rsidRPr="00BA6BE0">
        <w:rPr>
          <w:sz w:val="24"/>
          <w:szCs w:val="24"/>
        </w:rPr>
        <w:t xml:space="preserve">Освободить Каримова </w:t>
      </w:r>
      <w:proofErr w:type="spellStart"/>
      <w:r w:rsidRPr="00BA6BE0">
        <w:rPr>
          <w:sz w:val="24"/>
          <w:szCs w:val="24"/>
        </w:rPr>
        <w:t>Ануара</w:t>
      </w:r>
      <w:proofErr w:type="spellEnd"/>
      <w:r w:rsidRPr="00BA6BE0">
        <w:rPr>
          <w:sz w:val="24"/>
          <w:szCs w:val="24"/>
        </w:rPr>
        <w:t xml:space="preserve"> </w:t>
      </w:r>
      <w:proofErr w:type="spellStart"/>
      <w:r w:rsidRPr="00BA6BE0">
        <w:rPr>
          <w:sz w:val="24"/>
          <w:szCs w:val="24"/>
        </w:rPr>
        <w:t>Абилхайыровича</w:t>
      </w:r>
      <w:proofErr w:type="spellEnd"/>
      <w:r w:rsidRPr="00BA6BE0">
        <w:rPr>
          <w:sz w:val="24"/>
          <w:szCs w:val="24"/>
        </w:rPr>
        <w:t xml:space="preserve"> от должности директора ТОО «Микрофинансовая организация «MFO «ATAMEKEN AKTOBE».</w:t>
      </w:r>
      <w:r w:rsidRPr="00BA6BE0">
        <w:rPr>
          <w:sz w:val="24"/>
          <w:szCs w:val="24"/>
          <w:lang w:val="ru-RU"/>
        </w:rPr>
        <w:t xml:space="preserve"> </w:t>
      </w:r>
      <w:r w:rsidRPr="00BA6BE0">
        <w:rPr>
          <w:sz w:val="24"/>
          <w:szCs w:val="24"/>
        </w:rPr>
        <w:t xml:space="preserve">Назначить на должность директора ТОО «Микрофинансовая организация «MFO «ATAMEKEN AKTOBE» </w:t>
      </w:r>
      <w:proofErr w:type="spellStart"/>
      <w:r w:rsidRPr="00BA6BE0">
        <w:rPr>
          <w:sz w:val="24"/>
          <w:szCs w:val="24"/>
        </w:rPr>
        <w:t>Кусмаганбетова</w:t>
      </w:r>
      <w:proofErr w:type="spellEnd"/>
      <w:r w:rsidRPr="00BA6BE0">
        <w:rPr>
          <w:sz w:val="24"/>
          <w:szCs w:val="24"/>
        </w:rPr>
        <w:t xml:space="preserve"> </w:t>
      </w:r>
      <w:proofErr w:type="spellStart"/>
      <w:r w:rsidRPr="00BA6BE0">
        <w:rPr>
          <w:sz w:val="24"/>
          <w:szCs w:val="24"/>
        </w:rPr>
        <w:t>Нурлана</w:t>
      </w:r>
      <w:proofErr w:type="spellEnd"/>
      <w:r w:rsidRPr="00BA6BE0">
        <w:rPr>
          <w:sz w:val="24"/>
          <w:szCs w:val="24"/>
        </w:rPr>
        <w:t xml:space="preserve"> </w:t>
      </w:r>
      <w:proofErr w:type="spellStart"/>
      <w:r w:rsidRPr="00BA6BE0">
        <w:rPr>
          <w:sz w:val="24"/>
          <w:szCs w:val="24"/>
        </w:rPr>
        <w:t>Канатовича</w:t>
      </w:r>
      <w:proofErr w:type="spellEnd"/>
      <w:r w:rsidRPr="00BA6BE0">
        <w:rPr>
          <w:sz w:val="24"/>
          <w:szCs w:val="24"/>
        </w:rPr>
        <w:t xml:space="preserve">. </w:t>
      </w:r>
    </w:p>
    <w:p w:rsidR="00BA6BE0" w:rsidRDefault="00BA6BE0" w:rsidP="00D12586">
      <w:pPr>
        <w:spacing w:after="0"/>
        <w:ind w:left="426"/>
        <w:jc w:val="both"/>
        <w:rPr>
          <w:sz w:val="24"/>
          <w:szCs w:val="24"/>
        </w:rPr>
      </w:pPr>
      <w:r w:rsidRPr="00BA6BE0">
        <w:rPr>
          <w:sz w:val="24"/>
          <w:szCs w:val="24"/>
          <w:lang w:val="ru-RU"/>
        </w:rPr>
        <w:t>3</w:t>
      </w:r>
      <w:r w:rsidRPr="00BA6BE0">
        <w:rPr>
          <w:sz w:val="24"/>
          <w:szCs w:val="24"/>
        </w:rPr>
        <w:t>.</w:t>
      </w:r>
      <w:r w:rsidRPr="00BA6BE0">
        <w:rPr>
          <w:sz w:val="24"/>
          <w:szCs w:val="24"/>
          <w:lang w:val="ru-RU"/>
        </w:rPr>
        <w:t xml:space="preserve"> </w:t>
      </w:r>
      <w:r w:rsidRPr="00BA6BE0">
        <w:rPr>
          <w:sz w:val="24"/>
          <w:szCs w:val="24"/>
        </w:rPr>
        <w:t>Назначить возмещение компенсационных выплат за наем жилья Председателю Правления в размере 272 190 (Двести семьдесят две тысячи сто девяносто) тенге, без учета налоговых отчислений.</w:t>
      </w:r>
    </w:p>
    <w:p w:rsidR="00BA6BE0" w:rsidRDefault="00BA6BE0" w:rsidP="00BA6BE0">
      <w:pPr>
        <w:rPr>
          <w:sz w:val="24"/>
          <w:szCs w:val="24"/>
        </w:rPr>
      </w:pPr>
    </w:p>
    <w:p w:rsidR="00BA6BE0" w:rsidRPr="00F31E55" w:rsidRDefault="00BA6BE0" w:rsidP="00BA6BE0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lang w:val="ru-RU"/>
        </w:rPr>
        <w:t>О</w:t>
      </w:r>
      <w:proofErr w:type="spellStart"/>
      <w:r w:rsidRPr="00F31E55">
        <w:rPr>
          <w:b/>
          <w:sz w:val="24"/>
          <w:szCs w:val="24"/>
        </w:rPr>
        <w:t>чное</w:t>
      </w:r>
      <w:proofErr w:type="spellEnd"/>
      <w:r w:rsidRPr="00F31E55">
        <w:rPr>
          <w:b/>
          <w:sz w:val="24"/>
          <w:szCs w:val="24"/>
        </w:rPr>
        <w:t xml:space="preserve"> заседание Совета директоров </w:t>
      </w:r>
      <w:r w:rsidRPr="00F31E55">
        <w:rPr>
          <w:b/>
          <w:sz w:val="24"/>
          <w:szCs w:val="24"/>
          <w:lang w:val="ru-RU"/>
        </w:rPr>
        <w:t>Общества</w:t>
      </w:r>
      <w:r w:rsidRPr="00F31E55">
        <w:rPr>
          <w:b/>
          <w:sz w:val="24"/>
          <w:szCs w:val="24"/>
        </w:rPr>
        <w:t xml:space="preserve"> </w:t>
      </w:r>
    </w:p>
    <w:p w:rsidR="00BA6BE0" w:rsidRDefault="00BA6BE0" w:rsidP="00BA6BE0">
      <w:pPr>
        <w:spacing w:after="0"/>
        <w:jc w:val="center"/>
        <w:rPr>
          <w:b/>
          <w:sz w:val="24"/>
          <w:szCs w:val="24"/>
        </w:rPr>
      </w:pPr>
      <w:r w:rsidRPr="00F31E55">
        <w:rPr>
          <w:b/>
          <w:sz w:val="24"/>
          <w:szCs w:val="24"/>
        </w:rPr>
        <w:t>Решение от «</w:t>
      </w:r>
      <w:r w:rsidRPr="00BA6BE0">
        <w:rPr>
          <w:b/>
          <w:sz w:val="24"/>
          <w:szCs w:val="24"/>
          <w:lang w:val="ru-RU"/>
        </w:rPr>
        <w:t>17</w:t>
      </w:r>
      <w:r w:rsidRPr="00F31E55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  <w:lang w:val="ru-RU"/>
        </w:rPr>
        <w:t>апреля</w:t>
      </w:r>
      <w:r>
        <w:rPr>
          <w:b/>
          <w:sz w:val="24"/>
          <w:szCs w:val="24"/>
          <w:lang w:val="ru-RU"/>
        </w:rPr>
        <w:t xml:space="preserve"> </w:t>
      </w:r>
      <w:r w:rsidRPr="00F31E55">
        <w:rPr>
          <w:b/>
          <w:sz w:val="24"/>
          <w:szCs w:val="24"/>
        </w:rPr>
        <w:t>202</w:t>
      </w:r>
      <w:r w:rsidRPr="00F31E55">
        <w:rPr>
          <w:b/>
          <w:sz w:val="24"/>
          <w:szCs w:val="24"/>
          <w:lang w:val="ru-RU"/>
        </w:rPr>
        <w:t xml:space="preserve">4 </w:t>
      </w:r>
      <w:r w:rsidRPr="00F31E55">
        <w:rPr>
          <w:b/>
          <w:sz w:val="24"/>
          <w:szCs w:val="24"/>
        </w:rPr>
        <w:t xml:space="preserve">года (протокол № </w:t>
      </w:r>
      <w:r w:rsidRPr="00F31E55">
        <w:rPr>
          <w:b/>
          <w:sz w:val="24"/>
          <w:szCs w:val="24"/>
          <w:lang w:val="ru-RU"/>
        </w:rPr>
        <w:t>1</w:t>
      </w:r>
      <w:r w:rsidRPr="00BA6BE0">
        <w:rPr>
          <w:b/>
          <w:sz w:val="24"/>
          <w:szCs w:val="24"/>
          <w:lang w:val="ru-RU"/>
        </w:rPr>
        <w:t>9</w:t>
      </w:r>
      <w:r w:rsidRPr="00F31E55">
        <w:rPr>
          <w:b/>
          <w:sz w:val="24"/>
          <w:szCs w:val="24"/>
        </w:rPr>
        <w:t>)</w:t>
      </w:r>
    </w:p>
    <w:p w:rsidR="00BA6BE0" w:rsidRDefault="00BA6BE0" w:rsidP="00BA6BE0">
      <w:pPr>
        <w:tabs>
          <w:tab w:val="left" w:pos="5820"/>
        </w:tabs>
        <w:rPr>
          <w:sz w:val="24"/>
          <w:szCs w:val="24"/>
        </w:rPr>
      </w:pPr>
    </w:p>
    <w:p w:rsidR="00BA6BE0" w:rsidRPr="00BA6BE0" w:rsidRDefault="00BA6BE0" w:rsidP="00BA6BE0">
      <w:pPr>
        <w:spacing w:after="0"/>
        <w:jc w:val="both"/>
        <w:rPr>
          <w:b/>
          <w:sz w:val="24"/>
          <w:szCs w:val="24"/>
        </w:rPr>
      </w:pPr>
      <w:r w:rsidRPr="00BA6BE0">
        <w:rPr>
          <w:b/>
          <w:sz w:val="24"/>
          <w:szCs w:val="24"/>
        </w:rPr>
        <w:t>Рассмотрены следующие вопросы:</w:t>
      </w:r>
    </w:p>
    <w:p w:rsidR="00BA6BE0" w:rsidRPr="00BA6BE0" w:rsidRDefault="00BA6BE0" w:rsidP="00BA6BE0">
      <w:pPr>
        <w:pStyle w:val="a4"/>
        <w:numPr>
          <w:ilvl w:val="0"/>
          <w:numId w:val="9"/>
        </w:numPr>
        <w:tabs>
          <w:tab w:val="left" w:pos="5820"/>
        </w:tabs>
        <w:rPr>
          <w:sz w:val="24"/>
          <w:szCs w:val="24"/>
        </w:rPr>
      </w:pPr>
      <w:r w:rsidRPr="00BA6BE0">
        <w:rPr>
          <w:sz w:val="24"/>
          <w:szCs w:val="24"/>
        </w:rPr>
        <w:t>Избрание члена Правления, определение размера должностного оклада члена Правления, определение срока полномочий члена Правления АО «СПК «Актобе».</w:t>
      </w:r>
    </w:p>
    <w:p w:rsidR="00BA6BE0" w:rsidRDefault="00BA6BE0" w:rsidP="005C59CE">
      <w:pPr>
        <w:pStyle w:val="a4"/>
        <w:numPr>
          <w:ilvl w:val="0"/>
          <w:numId w:val="9"/>
        </w:numPr>
        <w:tabs>
          <w:tab w:val="left" w:pos="5820"/>
        </w:tabs>
        <w:spacing w:after="0"/>
        <w:rPr>
          <w:sz w:val="24"/>
          <w:szCs w:val="24"/>
        </w:rPr>
      </w:pPr>
      <w:r w:rsidRPr="00BA6BE0">
        <w:rPr>
          <w:sz w:val="24"/>
          <w:szCs w:val="24"/>
        </w:rPr>
        <w:t xml:space="preserve">Рассмотрение заявлений заместителей Председателя Правления АО «СПК «Актобе» </w:t>
      </w:r>
      <w:proofErr w:type="spellStart"/>
      <w:r w:rsidRPr="00BA6BE0">
        <w:rPr>
          <w:sz w:val="24"/>
          <w:szCs w:val="24"/>
        </w:rPr>
        <w:t>Аманбекова</w:t>
      </w:r>
      <w:proofErr w:type="spellEnd"/>
      <w:r w:rsidRPr="00BA6BE0">
        <w:rPr>
          <w:sz w:val="24"/>
          <w:szCs w:val="24"/>
        </w:rPr>
        <w:t xml:space="preserve"> Б.Г., Сулейманова Е.С. о возмещении компенсационных выплат за наем жилья, согласно Положения о компенсационных выплатах за наем жилья для сотрудников, приглашенных из других регионов: столицы, городов республиканского и областного значения», утвержденного заседанием Совета директоров, протокол №17 от 15.03.2024 года.</w:t>
      </w:r>
    </w:p>
    <w:p w:rsidR="005C59CE" w:rsidRPr="005C59CE" w:rsidRDefault="005C59CE" w:rsidP="005C59CE">
      <w:pPr>
        <w:pStyle w:val="a4"/>
        <w:tabs>
          <w:tab w:val="left" w:pos="5820"/>
        </w:tabs>
        <w:spacing w:after="0"/>
        <w:rPr>
          <w:sz w:val="24"/>
          <w:szCs w:val="24"/>
        </w:rPr>
      </w:pPr>
    </w:p>
    <w:p w:rsidR="005C59CE" w:rsidRDefault="005C59CE" w:rsidP="005C59CE">
      <w:pPr>
        <w:spacing w:after="0"/>
        <w:jc w:val="both"/>
        <w:rPr>
          <w:b/>
          <w:sz w:val="24"/>
          <w:szCs w:val="24"/>
        </w:rPr>
      </w:pPr>
      <w:r w:rsidRPr="00BA6BE0">
        <w:rPr>
          <w:b/>
          <w:sz w:val="24"/>
          <w:szCs w:val="24"/>
        </w:rPr>
        <w:t>Приняты следующие решения:</w:t>
      </w:r>
    </w:p>
    <w:p w:rsidR="00BA6BE0" w:rsidRDefault="00BA6BE0" w:rsidP="005C59CE">
      <w:pPr>
        <w:tabs>
          <w:tab w:val="left" w:pos="5820"/>
        </w:tabs>
        <w:spacing w:after="0"/>
        <w:rPr>
          <w:sz w:val="24"/>
          <w:szCs w:val="24"/>
        </w:rPr>
      </w:pPr>
    </w:p>
    <w:p w:rsidR="005C59CE" w:rsidRPr="005C59CE" w:rsidRDefault="005C59CE" w:rsidP="00D12586">
      <w:pPr>
        <w:tabs>
          <w:tab w:val="left" w:pos="5820"/>
        </w:tabs>
        <w:spacing w:after="0"/>
        <w:ind w:left="284"/>
        <w:jc w:val="both"/>
        <w:rPr>
          <w:sz w:val="24"/>
          <w:szCs w:val="24"/>
        </w:rPr>
      </w:pPr>
      <w:r w:rsidRPr="005C59CE">
        <w:rPr>
          <w:sz w:val="24"/>
          <w:szCs w:val="24"/>
        </w:rPr>
        <w:t>1.</w:t>
      </w:r>
      <w:r w:rsidR="00D12586">
        <w:rPr>
          <w:sz w:val="24"/>
          <w:szCs w:val="24"/>
          <w:lang w:val="ru-RU"/>
        </w:rPr>
        <w:t xml:space="preserve"> </w:t>
      </w:r>
      <w:r w:rsidRPr="005C59CE">
        <w:rPr>
          <w:sz w:val="24"/>
          <w:szCs w:val="24"/>
        </w:rPr>
        <w:t xml:space="preserve">Избрать членом Правления АО «СПК «Актобе», со сроком на один год, заместителя Председателя Правления АО «СПК «Актобе» – Сулейманова </w:t>
      </w:r>
      <w:proofErr w:type="spellStart"/>
      <w:r w:rsidRPr="005C59CE">
        <w:rPr>
          <w:sz w:val="24"/>
          <w:szCs w:val="24"/>
        </w:rPr>
        <w:t>Ербола</w:t>
      </w:r>
      <w:proofErr w:type="spellEnd"/>
      <w:r w:rsidRPr="005C59CE">
        <w:rPr>
          <w:sz w:val="24"/>
          <w:szCs w:val="24"/>
        </w:rPr>
        <w:t xml:space="preserve"> </w:t>
      </w:r>
      <w:proofErr w:type="spellStart"/>
      <w:r w:rsidRPr="005C59CE">
        <w:rPr>
          <w:sz w:val="24"/>
          <w:szCs w:val="24"/>
        </w:rPr>
        <w:t>Сейткасымовича</w:t>
      </w:r>
      <w:proofErr w:type="spellEnd"/>
      <w:r w:rsidRPr="005C59CE">
        <w:rPr>
          <w:sz w:val="24"/>
          <w:szCs w:val="24"/>
        </w:rPr>
        <w:t>. Заработную плату установить согласно штатному расписанию.</w:t>
      </w:r>
    </w:p>
    <w:p w:rsidR="005C59CE" w:rsidRPr="005C59CE" w:rsidRDefault="005C59CE" w:rsidP="00D12586">
      <w:pPr>
        <w:tabs>
          <w:tab w:val="left" w:pos="5820"/>
        </w:tabs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 w:rsidRPr="005C59CE">
        <w:rPr>
          <w:sz w:val="24"/>
          <w:szCs w:val="24"/>
        </w:rPr>
        <w:t>.</w:t>
      </w:r>
      <w:r w:rsidR="00D12586">
        <w:rPr>
          <w:sz w:val="24"/>
          <w:szCs w:val="24"/>
          <w:lang w:val="ru-RU"/>
        </w:rPr>
        <w:t xml:space="preserve"> </w:t>
      </w:r>
      <w:r w:rsidRPr="005C59CE">
        <w:rPr>
          <w:sz w:val="24"/>
          <w:szCs w:val="24"/>
        </w:rPr>
        <w:t xml:space="preserve">Назначить возмещение компенсационных выплат за наем жилья: </w:t>
      </w:r>
    </w:p>
    <w:p w:rsidR="005C59CE" w:rsidRPr="005C59CE" w:rsidRDefault="005C59CE" w:rsidP="00D12586">
      <w:pPr>
        <w:tabs>
          <w:tab w:val="left" w:pos="5820"/>
        </w:tabs>
        <w:spacing w:after="0"/>
        <w:ind w:left="284"/>
        <w:jc w:val="both"/>
        <w:rPr>
          <w:sz w:val="24"/>
          <w:szCs w:val="24"/>
        </w:rPr>
      </w:pPr>
      <w:r w:rsidRPr="005C59CE">
        <w:rPr>
          <w:sz w:val="24"/>
          <w:szCs w:val="24"/>
        </w:rPr>
        <w:t xml:space="preserve">- заместителю Председателя Правления </w:t>
      </w:r>
      <w:proofErr w:type="spellStart"/>
      <w:r w:rsidRPr="005C59CE">
        <w:rPr>
          <w:sz w:val="24"/>
          <w:szCs w:val="24"/>
        </w:rPr>
        <w:t>Аманбекову</w:t>
      </w:r>
      <w:proofErr w:type="spellEnd"/>
      <w:r w:rsidRPr="005C59CE">
        <w:rPr>
          <w:sz w:val="24"/>
          <w:szCs w:val="24"/>
        </w:rPr>
        <w:t xml:space="preserve"> Б.Г. в размере 163 314 (сто шестьдесят три тысячи триста четырнадцать) тенге., без учета налоговых отчислений;</w:t>
      </w:r>
    </w:p>
    <w:p w:rsidR="005C59CE" w:rsidRDefault="005C59CE" w:rsidP="00D12586">
      <w:pPr>
        <w:tabs>
          <w:tab w:val="left" w:pos="5820"/>
        </w:tabs>
        <w:spacing w:after="0"/>
        <w:ind w:left="284"/>
        <w:jc w:val="both"/>
        <w:rPr>
          <w:sz w:val="24"/>
          <w:szCs w:val="24"/>
          <w:lang w:val="ru-RU"/>
        </w:rPr>
      </w:pPr>
      <w:r w:rsidRPr="005C59CE">
        <w:rPr>
          <w:sz w:val="24"/>
          <w:szCs w:val="24"/>
        </w:rPr>
        <w:t>- заместителю Председателя Правления Сулейманову Е.С. в размере 54 438 (пятьдесят четыре тысячи четыреста тридцать восемь) тенге., без учета налоговых отчислений</w:t>
      </w:r>
      <w:r w:rsidR="00D12586">
        <w:rPr>
          <w:sz w:val="24"/>
          <w:szCs w:val="24"/>
          <w:lang w:val="ru-RU"/>
        </w:rPr>
        <w:t>.</w:t>
      </w:r>
    </w:p>
    <w:p w:rsidR="00D12586" w:rsidRDefault="00D12586" w:rsidP="00D12586">
      <w:pPr>
        <w:rPr>
          <w:sz w:val="24"/>
          <w:szCs w:val="24"/>
          <w:lang w:val="ru-RU"/>
        </w:rPr>
      </w:pPr>
    </w:p>
    <w:p w:rsidR="00D12586" w:rsidRPr="00F31E55" w:rsidRDefault="00D12586" w:rsidP="00D12586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>О</w:t>
      </w:r>
      <w:proofErr w:type="spellStart"/>
      <w:r w:rsidRPr="00F31E55">
        <w:rPr>
          <w:b/>
          <w:sz w:val="24"/>
          <w:szCs w:val="24"/>
        </w:rPr>
        <w:t>чное</w:t>
      </w:r>
      <w:proofErr w:type="spellEnd"/>
      <w:r w:rsidRPr="00F31E55">
        <w:rPr>
          <w:b/>
          <w:sz w:val="24"/>
          <w:szCs w:val="24"/>
        </w:rPr>
        <w:t xml:space="preserve"> заседание Совета директоров </w:t>
      </w:r>
      <w:r w:rsidRPr="00F31E55">
        <w:rPr>
          <w:b/>
          <w:sz w:val="24"/>
          <w:szCs w:val="24"/>
          <w:lang w:val="ru-RU"/>
        </w:rPr>
        <w:t>Общества</w:t>
      </w:r>
      <w:r w:rsidRPr="00F31E55">
        <w:rPr>
          <w:b/>
          <w:sz w:val="24"/>
          <w:szCs w:val="24"/>
        </w:rPr>
        <w:t xml:space="preserve"> </w:t>
      </w:r>
    </w:p>
    <w:p w:rsidR="00D12586" w:rsidRDefault="00D12586" w:rsidP="00D12586">
      <w:pPr>
        <w:spacing w:after="0"/>
        <w:jc w:val="center"/>
        <w:rPr>
          <w:b/>
          <w:sz w:val="24"/>
          <w:szCs w:val="24"/>
        </w:rPr>
      </w:pPr>
      <w:r w:rsidRPr="00F31E55">
        <w:rPr>
          <w:b/>
          <w:sz w:val="24"/>
          <w:szCs w:val="24"/>
        </w:rPr>
        <w:t>Решение от «</w:t>
      </w:r>
      <w:r>
        <w:rPr>
          <w:b/>
          <w:sz w:val="24"/>
          <w:szCs w:val="24"/>
          <w:lang w:val="ru-RU"/>
        </w:rPr>
        <w:t>24</w:t>
      </w:r>
      <w:r w:rsidRPr="00F31E55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  <w:lang w:val="ru-RU"/>
        </w:rPr>
        <w:t>мая</w:t>
      </w:r>
      <w:r>
        <w:rPr>
          <w:b/>
          <w:sz w:val="24"/>
          <w:szCs w:val="24"/>
          <w:lang w:val="ru-RU"/>
        </w:rPr>
        <w:t xml:space="preserve"> </w:t>
      </w:r>
      <w:r w:rsidRPr="00F31E55">
        <w:rPr>
          <w:b/>
          <w:sz w:val="24"/>
          <w:szCs w:val="24"/>
        </w:rPr>
        <w:t>202</w:t>
      </w:r>
      <w:r w:rsidRPr="00F31E55">
        <w:rPr>
          <w:b/>
          <w:sz w:val="24"/>
          <w:szCs w:val="24"/>
          <w:lang w:val="ru-RU"/>
        </w:rPr>
        <w:t xml:space="preserve">4 </w:t>
      </w:r>
      <w:r w:rsidRPr="00F31E55">
        <w:rPr>
          <w:b/>
          <w:sz w:val="24"/>
          <w:szCs w:val="24"/>
        </w:rPr>
        <w:t xml:space="preserve">года (протокол № </w:t>
      </w:r>
      <w:r>
        <w:rPr>
          <w:b/>
          <w:sz w:val="24"/>
          <w:szCs w:val="24"/>
          <w:lang w:val="ru-RU"/>
        </w:rPr>
        <w:t>20</w:t>
      </w:r>
      <w:r w:rsidRPr="00F31E55">
        <w:rPr>
          <w:b/>
          <w:sz w:val="24"/>
          <w:szCs w:val="24"/>
        </w:rPr>
        <w:t>)</w:t>
      </w:r>
    </w:p>
    <w:p w:rsidR="00D12586" w:rsidRDefault="00D12586" w:rsidP="00D12586">
      <w:pPr>
        <w:tabs>
          <w:tab w:val="left" w:pos="4848"/>
        </w:tabs>
        <w:rPr>
          <w:sz w:val="24"/>
          <w:szCs w:val="24"/>
        </w:rPr>
      </w:pPr>
    </w:p>
    <w:p w:rsidR="00D12586" w:rsidRPr="00BA6BE0" w:rsidRDefault="00D12586" w:rsidP="00D12586">
      <w:pPr>
        <w:spacing w:after="0"/>
        <w:jc w:val="both"/>
        <w:rPr>
          <w:b/>
          <w:sz w:val="24"/>
          <w:szCs w:val="24"/>
        </w:rPr>
      </w:pPr>
      <w:r w:rsidRPr="00BA6BE0">
        <w:rPr>
          <w:b/>
          <w:sz w:val="24"/>
          <w:szCs w:val="24"/>
        </w:rPr>
        <w:t>Рассмотрены следующие вопросы:</w:t>
      </w:r>
    </w:p>
    <w:p w:rsidR="00D12586" w:rsidRPr="00D12586" w:rsidRDefault="00D12586" w:rsidP="00D12586">
      <w:pPr>
        <w:pStyle w:val="a4"/>
        <w:numPr>
          <w:ilvl w:val="0"/>
          <w:numId w:val="10"/>
        </w:numPr>
        <w:tabs>
          <w:tab w:val="left" w:pos="4848"/>
        </w:tabs>
        <w:spacing w:after="0"/>
        <w:jc w:val="both"/>
        <w:rPr>
          <w:sz w:val="24"/>
          <w:szCs w:val="24"/>
        </w:rPr>
      </w:pPr>
      <w:r w:rsidRPr="00D12586">
        <w:rPr>
          <w:sz w:val="24"/>
          <w:szCs w:val="24"/>
        </w:rPr>
        <w:t>Об избрании, определении размера должностного оклада, срока полномочий члена Правления АО «СПК «Актобе».</w:t>
      </w:r>
    </w:p>
    <w:p w:rsidR="00D12586" w:rsidRPr="00D12586" w:rsidRDefault="00D12586" w:rsidP="00D12586">
      <w:pPr>
        <w:pStyle w:val="a4"/>
        <w:numPr>
          <w:ilvl w:val="0"/>
          <w:numId w:val="10"/>
        </w:numPr>
        <w:tabs>
          <w:tab w:val="left" w:pos="4848"/>
        </w:tabs>
        <w:spacing w:after="0"/>
        <w:jc w:val="both"/>
        <w:rPr>
          <w:sz w:val="24"/>
          <w:szCs w:val="24"/>
        </w:rPr>
      </w:pPr>
      <w:r w:rsidRPr="00D12586">
        <w:rPr>
          <w:sz w:val="24"/>
          <w:szCs w:val="24"/>
        </w:rPr>
        <w:t>О передаче функции стабилизационного фонда с ТОО «</w:t>
      </w:r>
      <w:proofErr w:type="spellStart"/>
      <w:r w:rsidRPr="00D12586">
        <w:rPr>
          <w:sz w:val="24"/>
          <w:szCs w:val="24"/>
        </w:rPr>
        <w:t>Табыс</w:t>
      </w:r>
      <w:proofErr w:type="spellEnd"/>
      <w:r w:rsidRPr="00D12586">
        <w:rPr>
          <w:sz w:val="24"/>
          <w:szCs w:val="24"/>
        </w:rPr>
        <w:t xml:space="preserve"> Маркет </w:t>
      </w:r>
      <w:proofErr w:type="gramStart"/>
      <w:r w:rsidRPr="00D12586">
        <w:rPr>
          <w:sz w:val="24"/>
          <w:szCs w:val="24"/>
        </w:rPr>
        <w:t>Актобе»  в</w:t>
      </w:r>
      <w:proofErr w:type="gramEnd"/>
      <w:r w:rsidRPr="00D12586">
        <w:rPr>
          <w:sz w:val="24"/>
          <w:szCs w:val="24"/>
        </w:rPr>
        <w:t xml:space="preserve"> АО «СПК «Актобе».</w:t>
      </w:r>
    </w:p>
    <w:p w:rsidR="00D12586" w:rsidRPr="00D12586" w:rsidRDefault="00D12586" w:rsidP="00D12586">
      <w:pPr>
        <w:pStyle w:val="a4"/>
        <w:numPr>
          <w:ilvl w:val="0"/>
          <w:numId w:val="10"/>
        </w:numPr>
        <w:tabs>
          <w:tab w:val="left" w:pos="4848"/>
        </w:tabs>
        <w:spacing w:after="0"/>
        <w:jc w:val="both"/>
        <w:rPr>
          <w:sz w:val="24"/>
          <w:szCs w:val="24"/>
        </w:rPr>
      </w:pPr>
      <w:r w:rsidRPr="00D12586">
        <w:rPr>
          <w:sz w:val="24"/>
          <w:szCs w:val="24"/>
        </w:rPr>
        <w:t>О внесении изменений в организационную структуру и утверждении штатной численности АО «СПК «Актобе».</w:t>
      </w:r>
    </w:p>
    <w:p w:rsidR="00D12586" w:rsidRPr="00D12586" w:rsidRDefault="00D12586" w:rsidP="00D12586">
      <w:pPr>
        <w:pStyle w:val="a4"/>
        <w:numPr>
          <w:ilvl w:val="0"/>
          <w:numId w:val="10"/>
        </w:numPr>
        <w:tabs>
          <w:tab w:val="left" w:pos="4848"/>
        </w:tabs>
        <w:spacing w:after="0"/>
        <w:jc w:val="both"/>
        <w:rPr>
          <w:sz w:val="24"/>
          <w:szCs w:val="24"/>
        </w:rPr>
      </w:pPr>
      <w:r w:rsidRPr="00D12586">
        <w:rPr>
          <w:sz w:val="24"/>
          <w:szCs w:val="24"/>
        </w:rPr>
        <w:t>Об отчуждении недвижимого имущества (полигон ТБО) без размещения акций.</w:t>
      </w:r>
    </w:p>
    <w:p w:rsidR="00D12586" w:rsidRPr="00D12586" w:rsidRDefault="00D12586" w:rsidP="00D12586">
      <w:pPr>
        <w:pStyle w:val="a4"/>
        <w:numPr>
          <w:ilvl w:val="0"/>
          <w:numId w:val="10"/>
        </w:numPr>
        <w:tabs>
          <w:tab w:val="left" w:pos="4848"/>
        </w:tabs>
        <w:spacing w:after="0"/>
        <w:jc w:val="both"/>
        <w:rPr>
          <w:sz w:val="24"/>
          <w:szCs w:val="24"/>
        </w:rPr>
      </w:pPr>
      <w:r w:rsidRPr="00D12586">
        <w:rPr>
          <w:sz w:val="24"/>
          <w:szCs w:val="24"/>
        </w:rPr>
        <w:lastRenderedPageBreak/>
        <w:t>О размещении акций в оплату за недвижимое имущество, переданного в АО «СПК «Актобе» (здание Военкомата).</w:t>
      </w:r>
    </w:p>
    <w:p w:rsidR="00D12586" w:rsidRPr="00D12586" w:rsidRDefault="00D12586" w:rsidP="00D12586">
      <w:pPr>
        <w:pStyle w:val="a4"/>
        <w:numPr>
          <w:ilvl w:val="0"/>
          <w:numId w:val="10"/>
        </w:numPr>
        <w:tabs>
          <w:tab w:val="left" w:pos="4848"/>
        </w:tabs>
        <w:spacing w:after="0"/>
        <w:jc w:val="both"/>
        <w:rPr>
          <w:sz w:val="24"/>
          <w:szCs w:val="24"/>
        </w:rPr>
      </w:pPr>
      <w:r w:rsidRPr="00D12586">
        <w:rPr>
          <w:sz w:val="24"/>
          <w:szCs w:val="24"/>
        </w:rPr>
        <w:t>О внесении изменений в Положение об оплате труда и премировании работников АО «СПК «Актобе».</w:t>
      </w:r>
    </w:p>
    <w:p w:rsidR="00D12586" w:rsidRPr="00D12586" w:rsidRDefault="00D12586" w:rsidP="00D12586">
      <w:pPr>
        <w:pStyle w:val="a4"/>
        <w:numPr>
          <w:ilvl w:val="0"/>
          <w:numId w:val="10"/>
        </w:numPr>
        <w:tabs>
          <w:tab w:val="left" w:pos="4848"/>
        </w:tabs>
        <w:spacing w:after="0"/>
        <w:jc w:val="both"/>
        <w:rPr>
          <w:sz w:val="24"/>
          <w:szCs w:val="24"/>
        </w:rPr>
      </w:pPr>
      <w:r w:rsidRPr="00D12586">
        <w:rPr>
          <w:sz w:val="24"/>
          <w:szCs w:val="24"/>
        </w:rPr>
        <w:t>Доклад о проделанной работе службы внутреннего аудита.</w:t>
      </w:r>
    </w:p>
    <w:p w:rsidR="00D12586" w:rsidRPr="00D12586" w:rsidRDefault="00D12586" w:rsidP="00D12586">
      <w:pPr>
        <w:pStyle w:val="a4"/>
        <w:numPr>
          <w:ilvl w:val="0"/>
          <w:numId w:val="10"/>
        </w:numPr>
        <w:tabs>
          <w:tab w:val="left" w:pos="4848"/>
        </w:tabs>
        <w:spacing w:after="0"/>
        <w:jc w:val="both"/>
        <w:rPr>
          <w:sz w:val="24"/>
          <w:szCs w:val="24"/>
        </w:rPr>
      </w:pPr>
      <w:r w:rsidRPr="00D12586">
        <w:rPr>
          <w:sz w:val="24"/>
          <w:szCs w:val="24"/>
        </w:rPr>
        <w:t>Доклад комплаенс службы.</w:t>
      </w:r>
    </w:p>
    <w:p w:rsidR="00D12586" w:rsidRPr="00D12586" w:rsidRDefault="00D12586" w:rsidP="00D12586">
      <w:pPr>
        <w:pStyle w:val="a4"/>
        <w:numPr>
          <w:ilvl w:val="0"/>
          <w:numId w:val="10"/>
        </w:numPr>
        <w:tabs>
          <w:tab w:val="left" w:pos="4848"/>
        </w:tabs>
        <w:spacing w:after="0"/>
        <w:jc w:val="both"/>
        <w:rPr>
          <w:sz w:val="24"/>
          <w:szCs w:val="24"/>
        </w:rPr>
      </w:pPr>
      <w:r w:rsidRPr="00D12586">
        <w:rPr>
          <w:sz w:val="24"/>
          <w:szCs w:val="24"/>
        </w:rPr>
        <w:t xml:space="preserve">Доклад заместителя Председателя Правления </w:t>
      </w:r>
      <w:proofErr w:type="spellStart"/>
      <w:r w:rsidRPr="00D12586">
        <w:rPr>
          <w:sz w:val="24"/>
          <w:szCs w:val="24"/>
        </w:rPr>
        <w:t>Серикбаева</w:t>
      </w:r>
      <w:proofErr w:type="spellEnd"/>
      <w:r w:rsidRPr="00D12586">
        <w:rPr>
          <w:sz w:val="24"/>
          <w:szCs w:val="24"/>
        </w:rPr>
        <w:t xml:space="preserve"> А.М.</w:t>
      </w:r>
    </w:p>
    <w:p w:rsidR="00D12586" w:rsidRDefault="00D12586" w:rsidP="00D12586">
      <w:pPr>
        <w:pStyle w:val="a4"/>
        <w:numPr>
          <w:ilvl w:val="0"/>
          <w:numId w:val="10"/>
        </w:numPr>
        <w:tabs>
          <w:tab w:val="left" w:pos="4848"/>
        </w:tabs>
        <w:spacing w:after="0"/>
        <w:jc w:val="both"/>
        <w:rPr>
          <w:sz w:val="24"/>
          <w:szCs w:val="24"/>
        </w:rPr>
      </w:pPr>
      <w:r w:rsidRPr="00D12586">
        <w:rPr>
          <w:sz w:val="24"/>
          <w:szCs w:val="24"/>
        </w:rPr>
        <w:t xml:space="preserve">Доклад заместителя Председателя Правления </w:t>
      </w:r>
      <w:proofErr w:type="spellStart"/>
      <w:r w:rsidRPr="00D12586">
        <w:rPr>
          <w:sz w:val="24"/>
          <w:szCs w:val="24"/>
        </w:rPr>
        <w:t>Аманбекова</w:t>
      </w:r>
      <w:proofErr w:type="spellEnd"/>
      <w:r w:rsidRPr="00D12586">
        <w:rPr>
          <w:sz w:val="24"/>
          <w:szCs w:val="24"/>
        </w:rPr>
        <w:t xml:space="preserve"> Б.Г.</w:t>
      </w:r>
    </w:p>
    <w:p w:rsidR="00D12586" w:rsidRDefault="00D12586" w:rsidP="00D12586">
      <w:pPr>
        <w:rPr>
          <w:b/>
          <w:sz w:val="24"/>
          <w:szCs w:val="24"/>
        </w:rPr>
      </w:pPr>
    </w:p>
    <w:p w:rsidR="00D12586" w:rsidRPr="00D12586" w:rsidRDefault="00D12586" w:rsidP="00D12586">
      <w:pPr>
        <w:spacing w:after="0"/>
        <w:jc w:val="both"/>
        <w:rPr>
          <w:b/>
          <w:sz w:val="24"/>
          <w:szCs w:val="24"/>
        </w:rPr>
      </w:pPr>
      <w:r w:rsidRPr="00D12586">
        <w:rPr>
          <w:b/>
          <w:sz w:val="24"/>
          <w:szCs w:val="24"/>
        </w:rPr>
        <w:t>Приняты следующие решения:</w:t>
      </w:r>
    </w:p>
    <w:p w:rsidR="00D12586" w:rsidRPr="00D12586" w:rsidRDefault="00D12586" w:rsidP="00435A3D">
      <w:pPr>
        <w:spacing w:after="0"/>
        <w:ind w:left="426"/>
        <w:jc w:val="both"/>
        <w:rPr>
          <w:sz w:val="24"/>
          <w:szCs w:val="24"/>
        </w:rPr>
      </w:pPr>
      <w:r w:rsidRPr="00D12586">
        <w:rPr>
          <w:sz w:val="24"/>
          <w:szCs w:val="24"/>
        </w:rPr>
        <w:t>1</w:t>
      </w:r>
      <w:r>
        <w:rPr>
          <w:sz w:val="24"/>
          <w:szCs w:val="24"/>
          <w:lang w:val="ru-RU"/>
        </w:rPr>
        <w:t xml:space="preserve">. </w:t>
      </w:r>
      <w:r w:rsidRPr="00D12586">
        <w:rPr>
          <w:sz w:val="24"/>
          <w:szCs w:val="24"/>
        </w:rPr>
        <w:t xml:space="preserve">Избрать членом Правления АО «СПК «Актобе», со сроком на три года, заместителя Председателя Правления АО «СПК «Актобе» – </w:t>
      </w:r>
      <w:proofErr w:type="spellStart"/>
      <w:r w:rsidRPr="00D12586">
        <w:rPr>
          <w:sz w:val="24"/>
          <w:szCs w:val="24"/>
        </w:rPr>
        <w:t>Ақдәулет</w:t>
      </w:r>
      <w:proofErr w:type="spellEnd"/>
      <w:r w:rsidRPr="00D12586">
        <w:rPr>
          <w:sz w:val="24"/>
          <w:szCs w:val="24"/>
        </w:rPr>
        <w:t xml:space="preserve"> </w:t>
      </w:r>
      <w:proofErr w:type="spellStart"/>
      <w:r w:rsidRPr="00D12586">
        <w:rPr>
          <w:sz w:val="24"/>
          <w:szCs w:val="24"/>
        </w:rPr>
        <w:t>Айдос</w:t>
      </w:r>
      <w:proofErr w:type="spellEnd"/>
      <w:r w:rsidRPr="00D12586">
        <w:rPr>
          <w:sz w:val="24"/>
          <w:szCs w:val="24"/>
        </w:rPr>
        <w:t xml:space="preserve"> </w:t>
      </w:r>
      <w:proofErr w:type="spellStart"/>
      <w:r w:rsidRPr="00D12586">
        <w:rPr>
          <w:sz w:val="24"/>
          <w:szCs w:val="24"/>
        </w:rPr>
        <w:t>Мейірханұлы</w:t>
      </w:r>
      <w:proofErr w:type="spellEnd"/>
      <w:r w:rsidRPr="00D12586">
        <w:rPr>
          <w:sz w:val="24"/>
          <w:szCs w:val="24"/>
        </w:rPr>
        <w:t>. Заработную плату установить согласно штатному расписанию.</w:t>
      </w:r>
    </w:p>
    <w:p w:rsidR="00D12586" w:rsidRPr="00D12586" w:rsidRDefault="00D12586" w:rsidP="00435A3D">
      <w:p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 w:rsidRPr="00D12586">
        <w:rPr>
          <w:sz w:val="24"/>
          <w:szCs w:val="24"/>
        </w:rPr>
        <w:t>. Одобрить передачу функции стабилизационного фонда с дочерней компании ТОО «</w:t>
      </w:r>
      <w:proofErr w:type="spellStart"/>
      <w:r w:rsidRPr="00D12586">
        <w:rPr>
          <w:sz w:val="24"/>
          <w:szCs w:val="24"/>
        </w:rPr>
        <w:t>Табыс</w:t>
      </w:r>
      <w:proofErr w:type="spellEnd"/>
      <w:r w:rsidRPr="00D12586">
        <w:rPr>
          <w:sz w:val="24"/>
          <w:szCs w:val="24"/>
        </w:rPr>
        <w:t xml:space="preserve"> Маркет Актобе» в АО «СПК «Актобе» </w:t>
      </w:r>
    </w:p>
    <w:p w:rsidR="00D12586" w:rsidRPr="00D12586" w:rsidRDefault="00D12586" w:rsidP="00435A3D">
      <w:p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</w:t>
      </w:r>
      <w:r w:rsidRPr="00D12586">
        <w:rPr>
          <w:sz w:val="24"/>
          <w:szCs w:val="24"/>
        </w:rPr>
        <w:t>. Утвердить штатную численность и фонд оплаты труда согласно Приложению №1 к настоящему решению.</w:t>
      </w:r>
      <w:r>
        <w:rPr>
          <w:sz w:val="24"/>
          <w:szCs w:val="24"/>
          <w:lang w:val="ru-RU"/>
        </w:rPr>
        <w:t xml:space="preserve"> </w:t>
      </w:r>
      <w:r w:rsidRPr="00D12586">
        <w:rPr>
          <w:sz w:val="24"/>
          <w:szCs w:val="24"/>
        </w:rPr>
        <w:t>Утвердить организационную структуру АО «СПК «Актобе» согласно Приложению №2 к настоящему решению.</w:t>
      </w:r>
    </w:p>
    <w:p w:rsidR="00D12586" w:rsidRPr="00D12586" w:rsidRDefault="00D12586" w:rsidP="00435A3D">
      <w:p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4</w:t>
      </w:r>
      <w:r w:rsidRPr="00D12586"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 xml:space="preserve"> </w:t>
      </w:r>
      <w:r w:rsidRPr="00D12586">
        <w:rPr>
          <w:sz w:val="24"/>
          <w:szCs w:val="24"/>
        </w:rPr>
        <w:t xml:space="preserve">Передать, без проведения корпоративных мероприятий, в том числе пополнение акций, в коммунальную собственность </w:t>
      </w:r>
      <w:proofErr w:type="spellStart"/>
      <w:r w:rsidRPr="00D12586">
        <w:rPr>
          <w:sz w:val="24"/>
          <w:szCs w:val="24"/>
        </w:rPr>
        <w:t>г.Актобе</w:t>
      </w:r>
      <w:proofErr w:type="spellEnd"/>
    </w:p>
    <w:p w:rsidR="00D12586" w:rsidRPr="00D12586" w:rsidRDefault="00D12586" w:rsidP="00435A3D">
      <w:pPr>
        <w:spacing w:after="0"/>
        <w:ind w:firstLine="426"/>
        <w:jc w:val="both"/>
        <w:rPr>
          <w:sz w:val="24"/>
          <w:szCs w:val="24"/>
        </w:rPr>
      </w:pPr>
      <w:r w:rsidRPr="00D12586">
        <w:rPr>
          <w:sz w:val="24"/>
          <w:szCs w:val="24"/>
        </w:rPr>
        <w:t xml:space="preserve">1)Земельный участок: </w:t>
      </w:r>
      <w:proofErr w:type="spellStart"/>
      <w:r w:rsidRPr="00D12586">
        <w:rPr>
          <w:sz w:val="24"/>
          <w:szCs w:val="24"/>
        </w:rPr>
        <w:t>г.Актобе</w:t>
      </w:r>
      <w:proofErr w:type="spellEnd"/>
      <w:r w:rsidRPr="00D12586">
        <w:rPr>
          <w:sz w:val="24"/>
          <w:szCs w:val="24"/>
        </w:rPr>
        <w:t>,</w:t>
      </w:r>
      <w:r w:rsidR="00435A3D">
        <w:rPr>
          <w:sz w:val="24"/>
          <w:szCs w:val="24"/>
          <w:lang w:val="ru-RU"/>
        </w:rPr>
        <w:t xml:space="preserve"> </w:t>
      </w:r>
      <w:proofErr w:type="spellStart"/>
      <w:r w:rsidRPr="00D12586">
        <w:rPr>
          <w:sz w:val="24"/>
          <w:szCs w:val="24"/>
        </w:rPr>
        <w:t>кв</w:t>
      </w:r>
      <w:proofErr w:type="spellEnd"/>
      <w:r w:rsidRPr="00D12586">
        <w:rPr>
          <w:sz w:val="24"/>
          <w:szCs w:val="24"/>
        </w:rPr>
        <w:t>-л Промзона, уч.624/1</w:t>
      </w:r>
      <w:r w:rsidRPr="00D12586">
        <w:rPr>
          <w:sz w:val="24"/>
          <w:szCs w:val="24"/>
        </w:rPr>
        <w:tab/>
        <w:t>20,7436 Га, 02:036:209:2684</w:t>
      </w:r>
    </w:p>
    <w:p w:rsidR="00D12586" w:rsidRPr="00D12586" w:rsidRDefault="00D12586" w:rsidP="00435A3D">
      <w:pPr>
        <w:spacing w:after="0"/>
        <w:ind w:left="426"/>
        <w:jc w:val="both"/>
        <w:rPr>
          <w:sz w:val="24"/>
          <w:szCs w:val="24"/>
        </w:rPr>
      </w:pPr>
      <w:r w:rsidRPr="00D12586">
        <w:rPr>
          <w:sz w:val="24"/>
          <w:szCs w:val="24"/>
        </w:rPr>
        <w:t xml:space="preserve">2)Административное здание 217,9 </w:t>
      </w:r>
      <w:proofErr w:type="spellStart"/>
      <w:r w:rsidRPr="00D12586">
        <w:rPr>
          <w:sz w:val="24"/>
          <w:szCs w:val="24"/>
        </w:rPr>
        <w:t>кв.м</w:t>
      </w:r>
      <w:proofErr w:type="spellEnd"/>
      <w:r w:rsidRPr="00D12586">
        <w:rPr>
          <w:sz w:val="24"/>
          <w:szCs w:val="24"/>
        </w:rPr>
        <w:t>. 02:036:209:2684:1/А</w:t>
      </w:r>
    </w:p>
    <w:p w:rsidR="00D12586" w:rsidRPr="00D12586" w:rsidRDefault="00D12586" w:rsidP="00435A3D">
      <w:pPr>
        <w:spacing w:after="0"/>
        <w:ind w:left="426"/>
        <w:jc w:val="both"/>
        <w:rPr>
          <w:sz w:val="24"/>
          <w:szCs w:val="24"/>
        </w:rPr>
      </w:pPr>
      <w:r w:rsidRPr="00D12586">
        <w:rPr>
          <w:sz w:val="24"/>
          <w:szCs w:val="24"/>
        </w:rPr>
        <w:t xml:space="preserve">3)Гараж 103,7 </w:t>
      </w:r>
      <w:proofErr w:type="spellStart"/>
      <w:proofErr w:type="gramStart"/>
      <w:r w:rsidRPr="00D12586">
        <w:rPr>
          <w:sz w:val="24"/>
          <w:szCs w:val="24"/>
        </w:rPr>
        <w:t>кв.м</w:t>
      </w:r>
      <w:proofErr w:type="spellEnd"/>
      <w:proofErr w:type="gramEnd"/>
      <w:r w:rsidRPr="00D12586">
        <w:rPr>
          <w:sz w:val="24"/>
          <w:szCs w:val="24"/>
        </w:rPr>
        <w:t>, 02:036:209:2684:2/Б.</w:t>
      </w:r>
    </w:p>
    <w:p w:rsidR="00D12586" w:rsidRPr="00D12586" w:rsidRDefault="00D12586" w:rsidP="00435A3D">
      <w:p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5</w:t>
      </w:r>
      <w:r w:rsidRPr="00D12586"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 xml:space="preserve"> </w:t>
      </w:r>
      <w:r w:rsidRPr="00D12586">
        <w:rPr>
          <w:sz w:val="24"/>
          <w:szCs w:val="24"/>
        </w:rPr>
        <w:t xml:space="preserve">АО «СПК «Актобе» разместить 27 824 (двадцать семь тысяч восемьсот двадцать четыре) штуки и 16 </w:t>
      </w:r>
      <w:proofErr w:type="gramStart"/>
      <w:r w:rsidRPr="00D12586">
        <w:rPr>
          <w:sz w:val="24"/>
          <w:szCs w:val="24"/>
        </w:rPr>
        <w:t>595  (</w:t>
      </w:r>
      <w:proofErr w:type="gramEnd"/>
      <w:r w:rsidRPr="00D12586">
        <w:rPr>
          <w:sz w:val="24"/>
          <w:szCs w:val="24"/>
        </w:rPr>
        <w:t>шестнадцать тысяч пятьсот девяносто пять) штук объявленных простых акций методом подписки.</w:t>
      </w:r>
      <w:r>
        <w:rPr>
          <w:sz w:val="24"/>
          <w:szCs w:val="24"/>
          <w:lang w:val="ru-RU"/>
        </w:rPr>
        <w:t xml:space="preserve"> </w:t>
      </w:r>
      <w:r w:rsidRPr="00D12586">
        <w:rPr>
          <w:sz w:val="24"/>
          <w:szCs w:val="24"/>
        </w:rPr>
        <w:t xml:space="preserve">Определить цену размещения акций АО «СПК «Актобе» - 1 000 (одна тысяча) тенге за каждую </w:t>
      </w:r>
      <w:proofErr w:type="spellStart"/>
      <w:proofErr w:type="gramStart"/>
      <w:r w:rsidRPr="00D12586">
        <w:rPr>
          <w:sz w:val="24"/>
          <w:szCs w:val="24"/>
        </w:rPr>
        <w:t>акцию.Разработать</w:t>
      </w:r>
      <w:proofErr w:type="spellEnd"/>
      <w:proofErr w:type="gramEnd"/>
      <w:r w:rsidRPr="00D12586">
        <w:rPr>
          <w:sz w:val="24"/>
          <w:szCs w:val="24"/>
        </w:rPr>
        <w:t xml:space="preserve"> регламент управления активами.</w:t>
      </w:r>
    </w:p>
    <w:p w:rsidR="00D12586" w:rsidRPr="00D12586" w:rsidRDefault="00D12586" w:rsidP="00435A3D">
      <w:p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6</w:t>
      </w:r>
      <w:r w:rsidRPr="00D12586">
        <w:rPr>
          <w:sz w:val="24"/>
          <w:szCs w:val="24"/>
        </w:rPr>
        <w:t xml:space="preserve">. Внести изменения в Положение об оплате труда и премировании работников АО «СПК «Актобе», утвержденное решением Совета директоров № 7 от 31.07.2023 г. согласно Приложению №3 к настоящему Решению. </w:t>
      </w:r>
    </w:p>
    <w:p w:rsidR="00D12586" w:rsidRPr="00D12586" w:rsidRDefault="00D12586" w:rsidP="00435A3D">
      <w:p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7</w:t>
      </w:r>
      <w:r w:rsidRPr="00D12586"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 xml:space="preserve"> </w:t>
      </w:r>
      <w:r w:rsidRPr="00D12586">
        <w:rPr>
          <w:sz w:val="24"/>
          <w:szCs w:val="24"/>
        </w:rPr>
        <w:t>Принять отчет службы внутреннего аудита.</w:t>
      </w:r>
      <w:r>
        <w:rPr>
          <w:sz w:val="24"/>
          <w:szCs w:val="24"/>
          <w:lang w:val="ru-RU"/>
        </w:rPr>
        <w:t xml:space="preserve"> </w:t>
      </w:r>
      <w:r w:rsidRPr="00D12586">
        <w:rPr>
          <w:sz w:val="24"/>
          <w:szCs w:val="24"/>
        </w:rPr>
        <w:t>По результатам проверки службы внутреннего аудита (далее СВА) ТОО «</w:t>
      </w:r>
      <w:proofErr w:type="spellStart"/>
      <w:r w:rsidRPr="00D12586">
        <w:rPr>
          <w:sz w:val="24"/>
          <w:szCs w:val="24"/>
        </w:rPr>
        <w:t>Табыс</w:t>
      </w:r>
      <w:proofErr w:type="spellEnd"/>
      <w:r w:rsidRPr="00D12586">
        <w:rPr>
          <w:sz w:val="24"/>
          <w:szCs w:val="24"/>
        </w:rPr>
        <w:t xml:space="preserve"> Маркет Актобе», принять к исполнению предложения СВА.</w:t>
      </w:r>
    </w:p>
    <w:p w:rsidR="00D12586" w:rsidRPr="00D12586" w:rsidRDefault="00D12586" w:rsidP="00435A3D">
      <w:p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8</w:t>
      </w:r>
      <w:r w:rsidRPr="00D12586">
        <w:rPr>
          <w:sz w:val="24"/>
          <w:szCs w:val="24"/>
        </w:rPr>
        <w:t>.    Принять отчет комплаенс службы.</w:t>
      </w:r>
      <w:r>
        <w:rPr>
          <w:sz w:val="24"/>
          <w:szCs w:val="24"/>
          <w:lang w:val="ru-RU"/>
        </w:rPr>
        <w:t xml:space="preserve"> </w:t>
      </w:r>
      <w:r w:rsidRPr="00D12586">
        <w:rPr>
          <w:sz w:val="24"/>
          <w:szCs w:val="24"/>
        </w:rPr>
        <w:t>На основании отчета комплаенс службы, рассмотреть возможность проведения претензионно-исковой работы по возврату необоснованно полученных премий членами Правления и ответственными работниками Общества.</w:t>
      </w:r>
    </w:p>
    <w:p w:rsidR="00D12586" w:rsidRPr="00D12586" w:rsidRDefault="00D12586" w:rsidP="00435A3D">
      <w:p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9</w:t>
      </w:r>
      <w:r w:rsidRPr="00D12586">
        <w:rPr>
          <w:sz w:val="24"/>
          <w:szCs w:val="24"/>
        </w:rPr>
        <w:t xml:space="preserve">.  Принять отчет заместителя Председателя Правления </w:t>
      </w:r>
      <w:proofErr w:type="spellStart"/>
      <w:r w:rsidRPr="00D12586">
        <w:rPr>
          <w:sz w:val="24"/>
          <w:szCs w:val="24"/>
        </w:rPr>
        <w:t>Серикбаева</w:t>
      </w:r>
      <w:proofErr w:type="spellEnd"/>
      <w:r w:rsidRPr="00D12586">
        <w:rPr>
          <w:sz w:val="24"/>
          <w:szCs w:val="24"/>
        </w:rPr>
        <w:t xml:space="preserve"> А.М. На основании отчета заместителя Председателя Правления </w:t>
      </w:r>
      <w:proofErr w:type="spellStart"/>
      <w:r w:rsidRPr="00D12586">
        <w:rPr>
          <w:sz w:val="24"/>
          <w:szCs w:val="24"/>
        </w:rPr>
        <w:t>Серикбаева</w:t>
      </w:r>
      <w:proofErr w:type="spellEnd"/>
      <w:r w:rsidRPr="00D12586">
        <w:rPr>
          <w:sz w:val="24"/>
          <w:szCs w:val="24"/>
        </w:rPr>
        <w:t xml:space="preserve"> А.М., совместно с комплаенс службой провести работу по возврату дебиторской задолженности дочерних и совместных предприятий.</w:t>
      </w:r>
    </w:p>
    <w:p w:rsidR="00D12586" w:rsidRPr="00D12586" w:rsidRDefault="00D12586" w:rsidP="00435A3D">
      <w:pPr>
        <w:spacing w:after="0"/>
        <w:ind w:left="426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ru-RU"/>
        </w:rPr>
        <w:t>10</w:t>
      </w:r>
      <w:r w:rsidRPr="00D12586">
        <w:rPr>
          <w:sz w:val="24"/>
          <w:szCs w:val="24"/>
        </w:rPr>
        <w:t xml:space="preserve">. Принять отчет заместителя Председателя Правления </w:t>
      </w:r>
      <w:proofErr w:type="spellStart"/>
      <w:r w:rsidRPr="00D12586">
        <w:rPr>
          <w:sz w:val="24"/>
          <w:szCs w:val="24"/>
        </w:rPr>
        <w:t>Аманбекова</w:t>
      </w:r>
      <w:proofErr w:type="spellEnd"/>
      <w:r w:rsidRPr="00D12586">
        <w:rPr>
          <w:sz w:val="24"/>
          <w:szCs w:val="24"/>
        </w:rPr>
        <w:t xml:space="preserve"> Б.Г.</w:t>
      </w:r>
      <w:r>
        <w:rPr>
          <w:sz w:val="24"/>
          <w:szCs w:val="24"/>
          <w:lang w:val="ru-RU"/>
        </w:rPr>
        <w:t xml:space="preserve"> </w:t>
      </w:r>
      <w:r w:rsidRPr="00D12586">
        <w:rPr>
          <w:sz w:val="24"/>
          <w:szCs w:val="24"/>
        </w:rPr>
        <w:t>Усилить работу по продвижению креативной стороны медиа плана программы «</w:t>
      </w:r>
      <w:proofErr w:type="spellStart"/>
      <w:r w:rsidRPr="00D12586">
        <w:rPr>
          <w:sz w:val="24"/>
          <w:szCs w:val="24"/>
        </w:rPr>
        <w:t>Ауыл</w:t>
      </w:r>
      <w:proofErr w:type="spellEnd"/>
      <w:r w:rsidRPr="00D12586">
        <w:rPr>
          <w:sz w:val="24"/>
          <w:szCs w:val="24"/>
        </w:rPr>
        <w:t xml:space="preserve"> Аманаты».</w:t>
      </w:r>
    </w:p>
    <w:sectPr w:rsidR="00D12586" w:rsidRPr="00D12586" w:rsidSect="00BA6BE0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2645"/>
    <w:multiLevelType w:val="hybridMultilevel"/>
    <w:tmpl w:val="B28074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0F02"/>
    <w:multiLevelType w:val="hybridMultilevel"/>
    <w:tmpl w:val="C04CCF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B1677"/>
    <w:multiLevelType w:val="hybridMultilevel"/>
    <w:tmpl w:val="0C7433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133D9"/>
    <w:multiLevelType w:val="hybridMultilevel"/>
    <w:tmpl w:val="94D056A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F11B9"/>
    <w:multiLevelType w:val="hybridMultilevel"/>
    <w:tmpl w:val="281AE6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25D21"/>
    <w:multiLevelType w:val="hybridMultilevel"/>
    <w:tmpl w:val="11A089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33055"/>
    <w:multiLevelType w:val="hybridMultilevel"/>
    <w:tmpl w:val="AD9241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972CB"/>
    <w:multiLevelType w:val="hybridMultilevel"/>
    <w:tmpl w:val="70644A46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7E45551"/>
    <w:multiLevelType w:val="hybridMultilevel"/>
    <w:tmpl w:val="92E835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4427A"/>
    <w:multiLevelType w:val="hybridMultilevel"/>
    <w:tmpl w:val="0F2C48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DA"/>
    <w:rsid w:val="00143D12"/>
    <w:rsid w:val="00395DBA"/>
    <w:rsid w:val="003C0BDA"/>
    <w:rsid w:val="00435A3D"/>
    <w:rsid w:val="005C59CE"/>
    <w:rsid w:val="00911892"/>
    <w:rsid w:val="00BA6BE0"/>
    <w:rsid w:val="00C51142"/>
    <w:rsid w:val="00D12586"/>
    <w:rsid w:val="00D8173D"/>
    <w:rsid w:val="00ED3A8A"/>
    <w:rsid w:val="00F31E55"/>
    <w:rsid w:val="00F7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5333"/>
  <w15:chartTrackingRefBased/>
  <w15:docId w15:val="{5102AFBC-6C83-4E41-A165-35157385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9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E50F2-B825-4335-A9BE-1652182A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Нуртаева</dc:creator>
  <cp:keywords/>
  <dc:description/>
  <cp:lastModifiedBy>Сауле Нуртаева</cp:lastModifiedBy>
  <cp:revision>6</cp:revision>
  <dcterms:created xsi:type="dcterms:W3CDTF">2025-09-22T11:40:00Z</dcterms:created>
  <dcterms:modified xsi:type="dcterms:W3CDTF">2025-09-22T13:47:00Z</dcterms:modified>
</cp:coreProperties>
</file>