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807B" w14:textId="77777777" w:rsidR="0083425C" w:rsidRDefault="008342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b/>
          <w:color w:val="000000"/>
          <w:sz w:val="28"/>
          <w:szCs w:val="28"/>
        </w:rPr>
      </w:pPr>
    </w:p>
    <w:p w14:paraId="3389D8C8" w14:textId="77777777" w:rsidR="0083425C" w:rsidRDefault="008342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</w:p>
    <w:p w14:paraId="4A4E524A" w14:textId="77777777" w:rsidR="0083425C" w:rsidRDefault="00CE5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Приложение 2                                 </w:t>
      </w:r>
    </w:p>
    <w:p w14:paraId="39B7AE5C" w14:textId="77777777" w:rsidR="0083425C" w:rsidRDefault="00CE5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к «Правилам отбора инвестиционных проектов</w:t>
      </w:r>
    </w:p>
    <w:p w14:paraId="56A8D237" w14:textId="77777777" w:rsidR="0083425C" w:rsidRDefault="00CE5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для размещения на территории индустриальной зоны «Актобе»</w:t>
      </w:r>
    </w:p>
    <w:p w14:paraId="25957D2C" w14:textId="77777777" w:rsidR="0083425C" w:rsidRDefault="008342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</w:p>
    <w:p w14:paraId="08F3C12D" w14:textId="77777777" w:rsidR="0098549C" w:rsidRDefault="00CE5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Паспорт проекта «_</w:t>
      </w:r>
      <w:r w:rsidR="00CC26F2">
        <w:rPr>
          <w:b/>
          <w:color w:val="000000"/>
        </w:rPr>
        <w:t>______________</w:t>
      </w:r>
      <w:r>
        <w:rPr>
          <w:b/>
          <w:color w:val="000000"/>
        </w:rPr>
        <w:t xml:space="preserve">_____» для размещения </w:t>
      </w:r>
    </w:p>
    <w:p w14:paraId="72EFB7C1" w14:textId="15A8D4AD" w:rsidR="0083425C" w:rsidRDefault="009854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на</w:t>
      </w:r>
      <w:r w:rsidR="00CE5780">
        <w:rPr>
          <w:b/>
          <w:color w:val="000000"/>
        </w:rPr>
        <w:t xml:space="preserve"> И</w:t>
      </w:r>
      <w:r w:rsidR="00CC26F2">
        <w:rPr>
          <w:b/>
          <w:color w:val="000000"/>
        </w:rPr>
        <w:t>ндустриальной зоне «Актобе»</w:t>
      </w:r>
    </w:p>
    <w:p w14:paraId="71695ED9" w14:textId="77777777" w:rsidR="0083425C" w:rsidRDefault="008342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tbl>
      <w:tblPr>
        <w:tblStyle w:val="a8"/>
        <w:tblW w:w="10206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2"/>
        <w:gridCol w:w="5387"/>
      </w:tblGrid>
      <w:tr w:rsidR="0083425C" w14:paraId="5276184C" w14:textId="77777777">
        <w:tc>
          <w:tcPr>
            <w:tcW w:w="567" w:type="dxa"/>
          </w:tcPr>
          <w:p w14:paraId="72688EDC" w14:textId="77777777" w:rsidR="0083425C" w:rsidRDefault="008342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03D7AA5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Краткая суть проекта </w:t>
            </w:r>
          </w:p>
        </w:tc>
        <w:tc>
          <w:tcPr>
            <w:tcW w:w="5387" w:type="dxa"/>
          </w:tcPr>
          <w:p w14:paraId="4196D4FF" w14:textId="77777777" w:rsidR="0083425C" w:rsidRDefault="00834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83425C" w14:paraId="0343041F" w14:textId="77777777">
        <w:tc>
          <w:tcPr>
            <w:tcW w:w="567" w:type="dxa"/>
          </w:tcPr>
          <w:p w14:paraId="178EF766" w14:textId="77777777" w:rsidR="0083425C" w:rsidRDefault="008342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14:paraId="62B5CB16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инициатора проекта, вид деятельности, контактные данные, руководитель, год основания.</w:t>
            </w:r>
          </w:p>
        </w:tc>
        <w:tc>
          <w:tcPr>
            <w:tcW w:w="5387" w:type="dxa"/>
          </w:tcPr>
          <w:p w14:paraId="733CEC52" w14:textId="77777777" w:rsidR="0083425C" w:rsidRDefault="00834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83425C" w14:paraId="348B758B" w14:textId="77777777">
        <w:tc>
          <w:tcPr>
            <w:tcW w:w="567" w:type="dxa"/>
          </w:tcPr>
          <w:p w14:paraId="3D01D654" w14:textId="77777777" w:rsidR="0083425C" w:rsidRDefault="008342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14:paraId="0A882FC9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Предполагаемые акционеры проекта, контактные данные </w:t>
            </w:r>
          </w:p>
        </w:tc>
        <w:tc>
          <w:tcPr>
            <w:tcW w:w="5387" w:type="dxa"/>
          </w:tcPr>
          <w:p w14:paraId="259DDF47" w14:textId="77777777" w:rsidR="0083425C" w:rsidRDefault="00834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83425C" w14:paraId="59755E86" w14:textId="77777777">
        <w:tc>
          <w:tcPr>
            <w:tcW w:w="567" w:type="dxa"/>
          </w:tcPr>
          <w:p w14:paraId="65292BA9" w14:textId="77777777" w:rsidR="0083425C" w:rsidRDefault="008342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14:paraId="777CEE3F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Необходимые ресурсы на ИЗ </w:t>
            </w:r>
          </w:p>
          <w:p w14:paraId="0ECCF0C2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земельный участок в кв.м., </w:t>
            </w:r>
          </w:p>
          <w:p w14:paraId="673CFE58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газ в тыс. куб.м. в час,  </w:t>
            </w:r>
          </w:p>
          <w:p w14:paraId="29F654D4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электроэнергия в тыс. Квт/час, </w:t>
            </w:r>
          </w:p>
          <w:p w14:paraId="6A212134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вода техническая в тыс. куб. /час</w:t>
            </w:r>
          </w:p>
          <w:p w14:paraId="1403C014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вода питьевая в куб.м/час</w:t>
            </w:r>
          </w:p>
          <w:p w14:paraId="6EEC803A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подключение к железной дороге (да/нет) </w:t>
            </w:r>
          </w:p>
        </w:tc>
        <w:tc>
          <w:tcPr>
            <w:tcW w:w="5387" w:type="dxa"/>
          </w:tcPr>
          <w:p w14:paraId="02001D6C" w14:textId="77777777" w:rsidR="0083425C" w:rsidRDefault="00834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3425C" w14:paraId="792463C5" w14:textId="77777777">
        <w:tc>
          <w:tcPr>
            <w:tcW w:w="567" w:type="dxa"/>
          </w:tcPr>
          <w:p w14:paraId="06B80D8E" w14:textId="77777777" w:rsidR="0083425C" w:rsidRDefault="008342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14:paraId="5DECC704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Краткое описание нового продукта/услуги (потребительские свойства, конкурентные преимущества, новизна на рынке и т.д.)</w:t>
            </w:r>
          </w:p>
        </w:tc>
        <w:tc>
          <w:tcPr>
            <w:tcW w:w="5387" w:type="dxa"/>
          </w:tcPr>
          <w:p w14:paraId="5F9BDAC3" w14:textId="77777777" w:rsidR="0083425C" w:rsidRDefault="00834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83425C" w14:paraId="63B61877" w14:textId="77777777">
        <w:tc>
          <w:tcPr>
            <w:tcW w:w="567" w:type="dxa"/>
          </w:tcPr>
          <w:p w14:paraId="04148337" w14:textId="77777777" w:rsidR="0083425C" w:rsidRDefault="008342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14:paraId="21FA9831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 производства.</w:t>
            </w:r>
          </w:p>
          <w:p w14:paraId="25AD6705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Инновации, уникальность проекта, краткое описание производственного процесса</w:t>
            </w:r>
          </w:p>
        </w:tc>
        <w:tc>
          <w:tcPr>
            <w:tcW w:w="5387" w:type="dxa"/>
          </w:tcPr>
          <w:p w14:paraId="0855EEC8" w14:textId="77777777" w:rsidR="0083425C" w:rsidRDefault="00834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83425C" w14:paraId="7DF553DA" w14:textId="77777777">
        <w:tc>
          <w:tcPr>
            <w:tcW w:w="567" w:type="dxa"/>
          </w:tcPr>
          <w:p w14:paraId="5BD574B4" w14:textId="77777777" w:rsidR="0083425C" w:rsidRDefault="008342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14:paraId="26EB17AD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сырья, материалов, комплектующих изделий (место, объёмы, наличие прав собственности) </w:t>
            </w:r>
          </w:p>
        </w:tc>
        <w:tc>
          <w:tcPr>
            <w:tcW w:w="5387" w:type="dxa"/>
          </w:tcPr>
          <w:p w14:paraId="23F80C1C" w14:textId="77777777" w:rsidR="0083425C" w:rsidRDefault="00834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3425C" w14:paraId="16D1763B" w14:textId="77777777">
        <w:tc>
          <w:tcPr>
            <w:tcW w:w="567" w:type="dxa"/>
          </w:tcPr>
          <w:p w14:paraId="479ECF8D" w14:textId="77777777" w:rsidR="0083425C" w:rsidRDefault="008342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28D29B8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рабочих мест во время строительства объектов. </w:t>
            </w:r>
          </w:p>
          <w:p w14:paraId="6C8634FC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рабочих мест во время эксплуатации проекта.</w:t>
            </w:r>
          </w:p>
        </w:tc>
        <w:tc>
          <w:tcPr>
            <w:tcW w:w="5387" w:type="dxa"/>
          </w:tcPr>
          <w:p w14:paraId="73AB89C6" w14:textId="77777777" w:rsidR="0083425C" w:rsidRDefault="00834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83425C" w14:paraId="31219E7E" w14:textId="77777777">
        <w:trPr>
          <w:trHeight w:val="732"/>
        </w:trPr>
        <w:tc>
          <w:tcPr>
            <w:tcW w:w="567" w:type="dxa"/>
          </w:tcPr>
          <w:p w14:paraId="7CB16E4D" w14:textId="77777777" w:rsidR="0083425C" w:rsidRDefault="008342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DE17B01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Рынки сбыта продукции/услуги, предполагаемая доля экспорта, транспортная логистика доставки до потребителей</w:t>
            </w:r>
          </w:p>
        </w:tc>
        <w:tc>
          <w:tcPr>
            <w:tcW w:w="5387" w:type="dxa"/>
          </w:tcPr>
          <w:p w14:paraId="0E38B919" w14:textId="77777777" w:rsidR="0083425C" w:rsidRDefault="00834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83425C" w14:paraId="4692D7DF" w14:textId="77777777">
        <w:trPr>
          <w:trHeight w:val="503"/>
        </w:trPr>
        <w:tc>
          <w:tcPr>
            <w:tcW w:w="567" w:type="dxa"/>
          </w:tcPr>
          <w:p w14:paraId="71CA1A44" w14:textId="77777777" w:rsidR="0083425C" w:rsidRDefault="008342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14:paraId="715EA261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Планируемый годовой объем производства продукции/услуг в натуральном выражении</w:t>
            </w:r>
          </w:p>
        </w:tc>
        <w:tc>
          <w:tcPr>
            <w:tcW w:w="5387" w:type="dxa"/>
          </w:tcPr>
          <w:p w14:paraId="568850DB" w14:textId="77777777" w:rsidR="0083425C" w:rsidRDefault="00834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83425C" w14:paraId="4E050730" w14:textId="77777777">
        <w:trPr>
          <w:trHeight w:val="463"/>
        </w:trPr>
        <w:tc>
          <w:tcPr>
            <w:tcW w:w="567" w:type="dxa"/>
          </w:tcPr>
          <w:p w14:paraId="0A705896" w14:textId="77777777" w:rsidR="0083425C" w:rsidRDefault="008342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14:paraId="13032C6A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Планируемый годовой объем производства продукции/услуг в денежном выражении в тыс. ДСША. (тенге)</w:t>
            </w:r>
          </w:p>
        </w:tc>
        <w:tc>
          <w:tcPr>
            <w:tcW w:w="5387" w:type="dxa"/>
          </w:tcPr>
          <w:p w14:paraId="7BCBA1A4" w14:textId="77777777" w:rsidR="0083425C" w:rsidRDefault="00834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83425C" w:rsidRPr="00CE5780" w14:paraId="2FC68FD0" w14:textId="77777777">
        <w:trPr>
          <w:trHeight w:val="676"/>
        </w:trPr>
        <w:tc>
          <w:tcPr>
            <w:tcW w:w="567" w:type="dxa"/>
          </w:tcPr>
          <w:p w14:paraId="31F1AAF5" w14:textId="77777777" w:rsidR="0083425C" w:rsidRDefault="008342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14:paraId="1F384FC6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стоимость проекта – в тыс. Тенге.</w:t>
            </w:r>
          </w:p>
          <w:p w14:paraId="4E591F71" w14:textId="77777777" w:rsidR="0083425C" w:rsidRPr="00CC26F2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CC26F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</w:t>
            </w:r>
            <w:r w:rsidRPr="00CC26F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ч</w:t>
            </w:r>
            <w:r w:rsidRPr="00CC26F2">
              <w:rPr>
                <w:color w:val="000000"/>
                <w:sz w:val="22"/>
                <w:szCs w:val="22"/>
              </w:rPr>
              <w:t>.:</w:t>
            </w:r>
          </w:p>
          <w:p w14:paraId="4C181AF3" w14:textId="77777777" w:rsidR="0083425C" w:rsidRPr="00CC26F2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C26F2">
              <w:rPr>
                <w:color w:val="000000"/>
                <w:sz w:val="22"/>
                <w:szCs w:val="22"/>
              </w:rPr>
              <w:t xml:space="preserve">- </w:t>
            </w:r>
            <w:r w:rsidRPr="00CE5780">
              <w:rPr>
                <w:color w:val="000000"/>
                <w:sz w:val="22"/>
                <w:szCs w:val="22"/>
                <w:lang w:val="en-US"/>
              </w:rPr>
              <w:t>CAPEX</w:t>
            </w:r>
          </w:p>
          <w:p w14:paraId="53CEC181" w14:textId="77777777" w:rsidR="0083425C" w:rsidRPr="00CC26F2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C26F2">
              <w:rPr>
                <w:color w:val="000000"/>
                <w:sz w:val="22"/>
                <w:szCs w:val="22"/>
              </w:rPr>
              <w:t xml:space="preserve">- </w:t>
            </w:r>
            <w:r w:rsidRPr="00CE5780">
              <w:rPr>
                <w:color w:val="000000"/>
                <w:sz w:val="22"/>
                <w:szCs w:val="22"/>
                <w:lang w:val="en-US"/>
              </w:rPr>
              <w:t>OPEX</w:t>
            </w:r>
            <w:r w:rsidRPr="00CC26F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</w:tcPr>
          <w:p w14:paraId="3DE25AEA" w14:textId="77777777" w:rsidR="0083425C" w:rsidRPr="00CC26F2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C26F2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83425C" w14:paraId="60AD7611" w14:textId="77777777">
        <w:tc>
          <w:tcPr>
            <w:tcW w:w="567" w:type="dxa"/>
          </w:tcPr>
          <w:p w14:paraId="6F87D901" w14:textId="77777777" w:rsidR="0083425C" w:rsidRPr="00CC26F2" w:rsidRDefault="008342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14:paraId="499CEF47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Структура и источники финансирования проекта </w:t>
            </w:r>
          </w:p>
          <w:p w14:paraId="249450A2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(заемные, собственные средства) </w:t>
            </w:r>
          </w:p>
        </w:tc>
        <w:tc>
          <w:tcPr>
            <w:tcW w:w="5387" w:type="dxa"/>
          </w:tcPr>
          <w:p w14:paraId="68E62885" w14:textId="77777777" w:rsidR="0083425C" w:rsidRDefault="00834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83425C" w14:paraId="3BFF67F0" w14:textId="77777777">
        <w:tc>
          <w:tcPr>
            <w:tcW w:w="567" w:type="dxa"/>
          </w:tcPr>
          <w:p w14:paraId="79975EC3" w14:textId="77777777" w:rsidR="0083425C" w:rsidRDefault="008342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F1B50F5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Предполагаемый период ввода проекта в эксплуатацию (месяцев с даты получения земельного участка в ИЗ) </w:t>
            </w:r>
          </w:p>
        </w:tc>
        <w:tc>
          <w:tcPr>
            <w:tcW w:w="5387" w:type="dxa"/>
          </w:tcPr>
          <w:p w14:paraId="15FD930F" w14:textId="77777777" w:rsidR="0083425C" w:rsidRDefault="00834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83425C" w14:paraId="1C986631" w14:textId="77777777">
        <w:tc>
          <w:tcPr>
            <w:tcW w:w="567" w:type="dxa"/>
          </w:tcPr>
          <w:p w14:paraId="50433296" w14:textId="77777777" w:rsidR="0083425C" w:rsidRDefault="008342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CF87A83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Текущее состояние проекта (разработан бизнес-план, ТЭО, проектирование и др.).  </w:t>
            </w:r>
          </w:p>
        </w:tc>
        <w:tc>
          <w:tcPr>
            <w:tcW w:w="5387" w:type="dxa"/>
          </w:tcPr>
          <w:p w14:paraId="2380BB26" w14:textId="77777777" w:rsidR="0083425C" w:rsidRDefault="00834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83425C" w14:paraId="5FC326BE" w14:textId="77777777">
        <w:tc>
          <w:tcPr>
            <w:tcW w:w="567" w:type="dxa"/>
          </w:tcPr>
          <w:p w14:paraId="1D9520EC" w14:textId="77777777" w:rsidR="0083425C" w:rsidRDefault="008342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14:paraId="7D1CBD45" w14:textId="77777777" w:rsidR="0083425C" w:rsidRDefault="00CE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Примечания</w:t>
            </w:r>
          </w:p>
        </w:tc>
        <w:tc>
          <w:tcPr>
            <w:tcW w:w="5387" w:type="dxa"/>
          </w:tcPr>
          <w:p w14:paraId="52960177" w14:textId="77777777" w:rsidR="0083425C" w:rsidRDefault="00834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14:paraId="5CB2322B" w14:textId="77777777" w:rsidR="0083425C" w:rsidRDefault="00CE57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Должность – директор </w:t>
      </w:r>
    </w:p>
    <w:p w14:paraId="3B3B9215" w14:textId="77777777" w:rsidR="0083425C" w:rsidRDefault="00CE57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</w:pPr>
      <w:r>
        <w:rPr>
          <w:b/>
          <w:color w:val="000000"/>
        </w:rPr>
        <w:t xml:space="preserve">ФИО – </w:t>
      </w:r>
    </w:p>
    <w:p w14:paraId="77601022" w14:textId="77777777" w:rsidR="0083425C" w:rsidRDefault="00CE57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Подпись ________________       </w:t>
      </w:r>
    </w:p>
    <w:p w14:paraId="3B57E6C2" w14:textId="77777777" w:rsidR="0083425C" w:rsidRDefault="00CE57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lastRenderedPageBreak/>
        <w:t>МП</w:t>
      </w:r>
    </w:p>
    <w:sectPr w:rsidR="0083425C">
      <w:pgSz w:w="11906" w:h="16838"/>
      <w:pgMar w:top="180" w:right="851" w:bottom="360" w:left="3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E5C24"/>
    <w:multiLevelType w:val="multilevel"/>
    <w:tmpl w:val="19263488"/>
    <w:lvl w:ilvl="0">
      <w:start w:val="1"/>
      <w:numFmt w:val="decimal"/>
      <w:lvlText w:val="%1."/>
      <w:lvlJc w:val="left"/>
      <w:pPr>
        <w:ind w:left="340" w:hanging="22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08486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5C"/>
    <w:rsid w:val="0083425C"/>
    <w:rsid w:val="0098549C"/>
    <w:rsid w:val="0099154E"/>
    <w:rsid w:val="00CC26F2"/>
    <w:rsid w:val="00C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6BF9"/>
  <w15:docId w15:val="{7E8FF324-5FCC-4A1F-9888-50A3C873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азвание"/>
    <w:basedOn w:val="a"/>
    <w:pPr>
      <w:jc w:val="center"/>
    </w:pPr>
    <w:rPr>
      <w:b/>
      <w:bCs/>
    </w:rPr>
  </w:style>
  <w:style w:type="paragraph" w:styleId="a5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ind w:firstLine="708"/>
      <w:jc w:val="both"/>
    </w:pPr>
  </w:style>
  <w:style w:type="paragraph" w:styleId="a7">
    <w:name w:val="Body Text"/>
    <w:basedOn w:val="a"/>
    <w:rPr>
      <w:rFonts w:ascii="Arial" w:hAnsi="Arial" w:cs="Arial"/>
      <w:sz w:val="20"/>
      <w:szCs w:val="20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  <w:w w:val="100"/>
      <w:position w:val="-1"/>
      <w:sz w:val="24"/>
      <w:szCs w:val="24"/>
      <w:u w:val="none"/>
      <w:effect w:val="none"/>
      <w:vertAlign w:val="baseline"/>
      <w:cs w:val="0"/>
      <w:em w:val="none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+nP1o1L38HEk36BJI1xzriNZ2g==">AMUW2mW+edYbX+00qmVzqJi/iIhdEz4DKYvIic9oRL1QRpjV3l/XZE5Koc9Qrh/5S+51fcBZ+UcMUezWiEoDueDbeg3/zW1jc4UI3dj0AAKwrWwO5848jfM=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Адильжан Кутубаев</dc:creator>
  <cp:lastModifiedBy>Данияр Кизатов</cp:lastModifiedBy>
  <cp:revision>4</cp:revision>
  <cp:lastPrinted>2023-01-20T09:59:00Z</cp:lastPrinted>
  <dcterms:created xsi:type="dcterms:W3CDTF">2022-06-28T12:14:00Z</dcterms:created>
  <dcterms:modified xsi:type="dcterms:W3CDTF">2026-02-27T04:56:00Z</dcterms:modified>
</cp:coreProperties>
</file>