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134D" w14:textId="77777777" w:rsidR="00D67732" w:rsidRPr="004764D8" w:rsidRDefault="00D67732" w:rsidP="00D67732">
      <w:pPr>
        <w:spacing w:after="0" w:line="240" w:lineRule="auto"/>
        <w:ind w:left="6521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4764D8">
        <w:rPr>
          <w:rFonts w:ascii="Times New Roman" w:hAnsi="Times New Roman" w:cs="Times New Roman"/>
          <w:bCs/>
          <w:i/>
          <w:sz w:val="24"/>
          <w:szCs w:val="24"/>
          <w:lang w:val="ru-RU"/>
        </w:rPr>
        <w:t>Приложение 1</w:t>
      </w:r>
    </w:p>
    <w:p w14:paraId="70291B14" w14:textId="77777777" w:rsidR="00D67732" w:rsidRPr="004764D8" w:rsidRDefault="00D67732" w:rsidP="00D67732">
      <w:pPr>
        <w:spacing w:after="0" w:line="240" w:lineRule="auto"/>
        <w:ind w:left="396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4764D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к Регламенту предоставления кредитов </w:t>
      </w:r>
    </w:p>
    <w:p w14:paraId="7400D19D" w14:textId="77777777" w:rsidR="00D67732" w:rsidRPr="004764D8" w:rsidRDefault="00D67732" w:rsidP="00D67732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4764D8">
        <w:rPr>
          <w:rFonts w:ascii="Times New Roman" w:hAnsi="Times New Roman" w:cs="Times New Roman"/>
          <w:bCs/>
          <w:i/>
          <w:sz w:val="24"/>
          <w:szCs w:val="24"/>
          <w:lang w:val="ru-RU"/>
        </w:rPr>
        <w:t>АО «Социально-предпринимательская корпорация «Актобе»</w:t>
      </w:r>
    </w:p>
    <w:p w14:paraId="5E765DE8" w14:textId="77777777" w:rsidR="00D67732" w:rsidRPr="004764D8" w:rsidRDefault="00D67732" w:rsidP="00D6773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14:paraId="0135763A" w14:textId="77777777" w:rsidR="008A1F4B" w:rsidRPr="004764D8" w:rsidRDefault="008A1F4B" w:rsidP="00D677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76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ПЕРЕЧЕНЬ </w:t>
      </w:r>
      <w:r w:rsidR="003205F1" w:rsidRPr="00476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ОСТАВШИХСЯ </w:t>
      </w:r>
      <w:r w:rsidRPr="00476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ДОКУМЕНТОВ ДЛЯ ПОЛУЧЕНИЯ ЗАЙМА</w:t>
      </w:r>
      <w:r w:rsidR="00F44C0A" w:rsidRPr="00476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14:paraId="7B053641" w14:textId="77777777" w:rsidR="008A1F4B" w:rsidRPr="004764D8" w:rsidRDefault="008A1F4B" w:rsidP="008A1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1FF5BBF" w14:textId="77777777" w:rsidR="008A1F4B" w:rsidRPr="004764D8" w:rsidRDefault="008A1F4B" w:rsidP="008A1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4764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Предоставляемые копии должны быть сверены с оригиналами документов специалистом с отметкой «копия сверена / снята с оригинала», и визой и фамилией сверившего специалиста.</w:t>
      </w:r>
    </w:p>
    <w:p w14:paraId="0C6F5E45" w14:textId="77777777" w:rsidR="008A1F4B" w:rsidRPr="004764D8" w:rsidRDefault="008A1F4B" w:rsidP="008A1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14:paraId="2780332B" w14:textId="77777777" w:rsidR="008A1F4B" w:rsidRPr="004764D8" w:rsidRDefault="008A1F4B" w:rsidP="008A1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764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Для Заемщика/Созаемщика</w:t>
      </w:r>
    </w:p>
    <w:tbl>
      <w:tblPr>
        <w:tblW w:w="112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648"/>
        <w:gridCol w:w="1701"/>
      </w:tblGrid>
      <w:tr w:rsidR="008A1F4B" w:rsidRPr="004764D8" w14:paraId="3A614F2B" w14:textId="77777777" w:rsidTr="003D6960"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B1A3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64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C32E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9ABD6A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8A1F4B" w:rsidRPr="004764D8" w14:paraId="7F45D622" w14:textId="77777777" w:rsidTr="003D6960">
        <w:tc>
          <w:tcPr>
            <w:tcW w:w="851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FF49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8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651D" w14:textId="77777777" w:rsidR="008A1F4B" w:rsidRPr="004764D8" w:rsidRDefault="008A1F4B" w:rsidP="007B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Документы, заполняемые/подписываемые Общества:</w:t>
            </w:r>
          </w:p>
        </w:tc>
        <w:tc>
          <w:tcPr>
            <w:tcW w:w="1701" w:type="dxa"/>
            <w:shd w:val="clear" w:color="auto" w:fill="DAEEF3"/>
          </w:tcPr>
          <w:p w14:paraId="75600251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8A1F4B" w:rsidRPr="004764D8" w14:paraId="1BE89F56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C82B" w14:textId="77777777" w:rsidR="008A1F4B" w:rsidRPr="004764D8" w:rsidRDefault="008A1F4B" w:rsidP="008A1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F02A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Заявление на финансирование.</w:t>
            </w:r>
          </w:p>
        </w:tc>
        <w:tc>
          <w:tcPr>
            <w:tcW w:w="1701" w:type="dxa"/>
          </w:tcPr>
          <w:p w14:paraId="43DD4D3B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8A1F4B" w:rsidRPr="004764D8" w14:paraId="39CEA7F9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63FC" w14:textId="77777777" w:rsidR="008A1F4B" w:rsidRPr="004764D8" w:rsidRDefault="008A1F4B" w:rsidP="008A1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87CD" w14:textId="77777777" w:rsidR="008A1F4B" w:rsidRPr="004764D8" w:rsidRDefault="008A1F4B" w:rsidP="007B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Анкета для юридических лиц</w:t>
            </w:r>
            <w:r w:rsidR="007B7F0C"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форме АО СПК Актобе</w:t>
            </w: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14:paraId="64EB815D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Оригинал</w:t>
            </w:r>
          </w:p>
        </w:tc>
      </w:tr>
      <w:tr w:rsidR="008A1F4B" w:rsidRPr="004764D8" w14:paraId="1C002B44" w14:textId="77777777" w:rsidTr="003D6960">
        <w:trPr>
          <w:trHeight w:val="5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D778" w14:textId="77777777" w:rsidR="008A1F4B" w:rsidRPr="004764D8" w:rsidRDefault="008A1F4B" w:rsidP="008A1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F287" w14:textId="77777777" w:rsidR="007B7F0C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Согласие субъекта кредитной истории на выдачу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 xml:space="preserve">кредитного отчета из кредитного бюро (на дату подачи заявления); </w:t>
            </w:r>
          </w:p>
          <w:p w14:paraId="7AA1205F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x-none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Согласие субъекта кредитной истории на предоставление информации о нем в кредитные бюро (на дату заключения договора).</w:t>
            </w:r>
          </w:p>
        </w:tc>
        <w:tc>
          <w:tcPr>
            <w:tcW w:w="1701" w:type="dxa"/>
          </w:tcPr>
          <w:p w14:paraId="1263DC1E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Оригинал</w:t>
            </w:r>
          </w:p>
        </w:tc>
      </w:tr>
      <w:tr w:rsidR="008A1F4B" w:rsidRPr="004764D8" w14:paraId="78B66E89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844D" w14:textId="77777777" w:rsidR="008A1F4B" w:rsidRPr="004764D8" w:rsidRDefault="008A1F4B" w:rsidP="008A1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6B72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Согласие заемщика (клиента) на предоставление информации о выданных ему кредитах и всех сведений об исполнении обязательств по ним третьим лицам (на дату 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подачи заявления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).</w:t>
            </w:r>
          </w:p>
        </w:tc>
        <w:tc>
          <w:tcPr>
            <w:tcW w:w="1701" w:type="dxa"/>
          </w:tcPr>
          <w:p w14:paraId="3A4EB65A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Оригинал</w:t>
            </w:r>
          </w:p>
        </w:tc>
      </w:tr>
      <w:tr w:rsidR="00A34E0D" w:rsidRPr="004764D8" w14:paraId="496F2677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3DCD" w14:textId="1317BD82" w:rsidR="00A34E0D" w:rsidRPr="004764D8" w:rsidRDefault="00A34E0D" w:rsidP="008A1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8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D2C3" w14:textId="4837FEAE" w:rsidR="00A34E0D" w:rsidRPr="00A34E0D" w:rsidRDefault="00A34E0D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Паспорт проекта</w:t>
            </w:r>
          </w:p>
        </w:tc>
        <w:tc>
          <w:tcPr>
            <w:tcW w:w="1701" w:type="dxa"/>
          </w:tcPr>
          <w:p w14:paraId="23107542" w14:textId="77777777" w:rsidR="00A34E0D" w:rsidRPr="004764D8" w:rsidRDefault="00A34E0D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09BB87CB" w14:textId="77777777" w:rsidR="008A1F4B" w:rsidRPr="004764D8" w:rsidRDefault="008A1F4B" w:rsidP="008A1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ru-RU"/>
        </w:rPr>
      </w:pPr>
    </w:p>
    <w:p w14:paraId="7A551A55" w14:textId="77777777" w:rsidR="008A1F4B" w:rsidRPr="004764D8" w:rsidRDefault="008A1F4B" w:rsidP="008A1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764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Для Заемщика/Созаемщика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647"/>
        <w:gridCol w:w="1559"/>
      </w:tblGrid>
      <w:tr w:rsidR="008A1F4B" w:rsidRPr="004764D8" w14:paraId="5ED32FC9" w14:textId="77777777" w:rsidTr="003D6960"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39CC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17F6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A1EB79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8A1F4B" w:rsidRPr="004764D8" w14:paraId="7F5BE6B6" w14:textId="77777777" w:rsidTr="003D6960">
        <w:tc>
          <w:tcPr>
            <w:tcW w:w="851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2003" w14:textId="77777777" w:rsidR="008A1F4B" w:rsidRPr="004764D8" w:rsidRDefault="008A1F4B" w:rsidP="008A1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1145" w14:textId="77777777" w:rsidR="008A1F4B" w:rsidRPr="004764D8" w:rsidRDefault="008A1F4B" w:rsidP="00DD2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ЮРИДИЧЕСКИЕ ЛИЦА:</w:t>
            </w:r>
          </w:p>
        </w:tc>
        <w:tc>
          <w:tcPr>
            <w:tcW w:w="1559" w:type="dxa"/>
            <w:shd w:val="clear" w:color="auto" w:fill="FBD4B4"/>
          </w:tcPr>
          <w:p w14:paraId="51FD5969" w14:textId="77777777" w:rsidR="008A1F4B" w:rsidRPr="004764D8" w:rsidRDefault="008A1F4B" w:rsidP="008A1F4B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3D6960" w:rsidRPr="004764D8" w14:paraId="07E1004B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BE98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850A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Hlk193976591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Ходатайство на получение займа акима района; </w:t>
            </w:r>
            <w:bookmarkEnd w:id="0"/>
          </w:p>
        </w:tc>
        <w:tc>
          <w:tcPr>
            <w:tcW w:w="1559" w:type="dxa"/>
          </w:tcPr>
          <w:p w14:paraId="6446B6D5" w14:textId="77777777" w:rsidR="003D6960" w:rsidRPr="004764D8" w:rsidRDefault="003D6960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525D5B" w:rsidRPr="00525D5B" w14:paraId="7A89EA0F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4A13" w14:textId="044C3D90" w:rsidR="00525D5B" w:rsidRPr="004764D8" w:rsidRDefault="00525D5B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8708" w14:textId="4F8C2EFD" w:rsidR="00525D5B" w:rsidRPr="00525D5B" w:rsidRDefault="00525D5B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Проектно-сметная документация при строительстве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1559" w:type="dxa"/>
          </w:tcPr>
          <w:p w14:paraId="3E1D065D" w14:textId="7DDA9521" w:rsidR="00525D5B" w:rsidRPr="004764D8" w:rsidRDefault="00525D5B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Электронная</w:t>
            </w:r>
          </w:p>
        </w:tc>
      </w:tr>
      <w:tr w:rsidR="003D6960" w:rsidRPr="004764D8" w14:paraId="591FC296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FAD6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C96B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учредителей / учредителя на обращение в АО «СПК «Актобе» с целью реализации проекта и/или 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привлечении заемных средств, для реализации проекта, в том числе у СПК, о предоставлении обеспечения с предоставлением права на внесудебную реализацию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</w:tc>
        <w:tc>
          <w:tcPr>
            <w:tcW w:w="1559" w:type="dxa"/>
          </w:tcPr>
          <w:p w14:paraId="15E6FA5F" w14:textId="77777777" w:rsidR="003D6960" w:rsidRPr="004764D8" w:rsidRDefault="003D6960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55753433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D78C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E8BD" w14:textId="77777777" w:rsidR="005D40E3" w:rsidRDefault="003D6960" w:rsidP="005D40E3">
            <w:pPr>
              <w:spacing w:line="278" w:lineRule="auto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5D4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Копия удостоверения личности руководителя/учредителя </w:t>
            </w:r>
            <w:r w:rsidRPr="005D40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      </w:r>
            <w:r w:rsidR="005D40E3" w:rsidRPr="00525D5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</w:p>
          <w:p w14:paraId="60F1F4A4" w14:textId="67253AE2" w:rsidR="003D6960" w:rsidRPr="005D40E3" w:rsidRDefault="005D40E3" w:rsidP="005D40E3">
            <w:pPr>
              <w:spacing w:line="278" w:lineRule="auto"/>
              <w:rPr>
                <w:i/>
                <w:lang w:val="ru-RU"/>
              </w:rPr>
            </w:pPr>
            <w:r w:rsidRPr="00525D5B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Адреса мест жительства учредителей ТОО</w:t>
            </w:r>
            <w:r w:rsidRPr="005D40E3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, свидетельство о браке всех </w:t>
            </w:r>
            <w:proofErr w:type="gramStart"/>
            <w:r w:rsidRPr="005D40E3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учредителей(</w:t>
            </w:r>
            <w:proofErr w:type="gramEnd"/>
            <w:r w:rsidRPr="005D40E3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ФЛ)</w:t>
            </w:r>
          </w:p>
        </w:tc>
        <w:tc>
          <w:tcPr>
            <w:tcW w:w="1559" w:type="dxa"/>
          </w:tcPr>
          <w:p w14:paraId="3D432F2A" w14:textId="77777777" w:rsidR="003D6960" w:rsidRPr="004764D8" w:rsidRDefault="004764D8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1D8D6AEC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6F7B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8B30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уполномоченного органа Заявителя о назначении (избрании) первого руководителя;</w:t>
            </w:r>
          </w:p>
        </w:tc>
        <w:tc>
          <w:tcPr>
            <w:tcW w:w="1559" w:type="dxa"/>
          </w:tcPr>
          <w:p w14:paraId="5265918B" w14:textId="77777777" w:rsidR="003D6960" w:rsidRPr="004764D8" w:rsidRDefault="003D6960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28EA76A9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A903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CAA8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 вступлении первого руководителя Заявителя в должность (с указанием даты вступления в должность);</w:t>
            </w:r>
          </w:p>
        </w:tc>
        <w:tc>
          <w:tcPr>
            <w:tcW w:w="1559" w:type="dxa"/>
          </w:tcPr>
          <w:p w14:paraId="572E5E74" w14:textId="77777777" w:rsidR="003D6960" w:rsidRPr="004764D8" w:rsidRDefault="004764D8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3F627B75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0829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F3C5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Копия удостоверения личности главного бухгалтера </w:t>
            </w:r>
            <w:r w:rsidRPr="004764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(для иностранных граждан либо лиц без гражданства - копия паспорта с регистрацией в ОМП, либо копия вида на жительства);</w:t>
            </w:r>
          </w:p>
        </w:tc>
        <w:tc>
          <w:tcPr>
            <w:tcW w:w="1559" w:type="dxa"/>
          </w:tcPr>
          <w:p w14:paraId="5374B577" w14:textId="77777777" w:rsidR="003D6960" w:rsidRPr="004764D8" w:rsidRDefault="003D6960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2588EB7B" w14:textId="77777777" w:rsidTr="003D696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208E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B463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 назначении на должность главного бухгалтера Заявителя;</w:t>
            </w:r>
          </w:p>
        </w:tc>
        <w:tc>
          <w:tcPr>
            <w:tcW w:w="1559" w:type="dxa"/>
          </w:tcPr>
          <w:p w14:paraId="26CD1AC6" w14:textId="77777777" w:rsidR="003D6960" w:rsidRPr="004764D8" w:rsidRDefault="004764D8" w:rsidP="003D69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74ECE103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773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B17A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Предоставление сведений </w:t>
            </w:r>
            <w:proofErr w:type="gramStart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 всех</w:t>
            </w:r>
            <w:proofErr w:type="gramEnd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регистрационных действиях юридического лица;</w:t>
            </w:r>
          </w:p>
        </w:tc>
        <w:tc>
          <w:tcPr>
            <w:tcW w:w="1559" w:type="dxa"/>
          </w:tcPr>
          <w:p w14:paraId="69E79931" w14:textId="77777777" w:rsidR="003D6960" w:rsidRPr="004764D8" w:rsidRDefault="003D6960" w:rsidP="003D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59C36C68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25BA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314D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Доверенности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налиц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имеющих право подписи на документах, связанных с финансированием и/или имеющих право принятия решений по административно-хозяйственной деятельности юридического лица;</w:t>
            </w:r>
          </w:p>
        </w:tc>
        <w:tc>
          <w:tcPr>
            <w:tcW w:w="1559" w:type="dxa"/>
          </w:tcPr>
          <w:p w14:paraId="0C1D43EC" w14:textId="77777777" w:rsidR="003D6960" w:rsidRPr="004764D8" w:rsidRDefault="003D6960" w:rsidP="003D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2CB93974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AA0C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727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Подтверждение отсутствия (наличия) задолженностей Заявителя по обязательным платежам в бюджет (Акт сверки с налоговым органом), выданное налоговым 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органом(ми) по месту регистрации в качестве налогоплательщика, по состоянию на дату подачи заявки в АО «СПК «</w:t>
            </w:r>
            <w:r w:rsidRPr="00476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Актобе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</w:p>
        </w:tc>
        <w:tc>
          <w:tcPr>
            <w:tcW w:w="1559" w:type="dxa"/>
          </w:tcPr>
          <w:p w14:paraId="659C0002" w14:textId="77777777" w:rsidR="003D6960" w:rsidRPr="004764D8" w:rsidRDefault="003D6960" w:rsidP="003D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Оригинал</w:t>
            </w:r>
          </w:p>
        </w:tc>
      </w:tr>
      <w:tr w:rsidR="003D6960" w:rsidRPr="004764D8" w14:paraId="4F795150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D0C2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9677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Hlk193977625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Копия налоговых деклараций по форме 100.00 и 910.00 с приложениями и отметкой налогового органа о принятии за последние 12 месяцев;</w:t>
            </w:r>
            <w:bookmarkEnd w:id="1"/>
          </w:p>
        </w:tc>
        <w:tc>
          <w:tcPr>
            <w:tcW w:w="1559" w:type="dxa"/>
          </w:tcPr>
          <w:p w14:paraId="6EFF33F6" w14:textId="77777777" w:rsidR="003D6960" w:rsidRPr="004764D8" w:rsidRDefault="004764D8" w:rsidP="003D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444C5235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4818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BF5A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Управленческий баланс за последние 3 года;</w:t>
            </w:r>
          </w:p>
        </w:tc>
        <w:tc>
          <w:tcPr>
            <w:tcW w:w="1559" w:type="dxa"/>
          </w:tcPr>
          <w:p w14:paraId="03649247" w14:textId="77777777" w:rsidR="003D6960" w:rsidRPr="004764D8" w:rsidRDefault="003D6960" w:rsidP="003D6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2CA961DD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9FBC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B907" w14:textId="77777777" w:rsidR="003D6960" w:rsidRPr="004764D8" w:rsidRDefault="003D6960" w:rsidP="003D6960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Расшифровки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балансам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</w:tcPr>
          <w:p w14:paraId="289D1132" w14:textId="77777777" w:rsidR="003D6960" w:rsidRPr="004764D8" w:rsidRDefault="003D6960" w:rsidP="003D6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5F32BB74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25B0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B8F0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Кредиторская задолженность (</w:t>
            </w:r>
            <w:r w:rsidRPr="00476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даты образования, погашения, причины образования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</w:tc>
        <w:tc>
          <w:tcPr>
            <w:tcW w:w="1559" w:type="dxa"/>
          </w:tcPr>
          <w:p w14:paraId="4669AD86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470842DF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3FCF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CCE8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Дебиторская задолженность (</w:t>
            </w:r>
            <w:r w:rsidRPr="00476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даты образования, погашения, причины образования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</w:tc>
        <w:tc>
          <w:tcPr>
            <w:tcW w:w="1559" w:type="dxa"/>
          </w:tcPr>
          <w:p w14:paraId="79AB988D" w14:textId="77777777" w:rsidR="003D6960" w:rsidRPr="004764D8" w:rsidRDefault="003D6960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51BB9219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4359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7B1B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1559" w:type="dxa"/>
          </w:tcPr>
          <w:p w14:paraId="0BDDA97B" w14:textId="77777777" w:rsidR="003D6960" w:rsidRPr="004764D8" w:rsidRDefault="003D6960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Оригинал/копия</w:t>
            </w:r>
          </w:p>
        </w:tc>
      </w:tr>
      <w:tr w:rsidR="003D6960" w:rsidRPr="004764D8" w14:paraId="6729FA31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AEB0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5519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Товарно-материальные запасы (остатки, разбивка по видам продукции);</w:t>
            </w:r>
          </w:p>
        </w:tc>
        <w:tc>
          <w:tcPr>
            <w:tcW w:w="1559" w:type="dxa"/>
          </w:tcPr>
          <w:p w14:paraId="24BFA502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75831A6D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1A0B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F594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прибылях и убытках (в приложение к каждому предоставляемому балансу);</w:t>
            </w:r>
          </w:p>
        </w:tc>
        <w:tc>
          <w:tcPr>
            <w:tcW w:w="1559" w:type="dxa"/>
          </w:tcPr>
          <w:p w14:paraId="681129F2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221BE1A6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CEEB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E902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движении денежных средств (в приложение к каждому предоставляемому балансу);</w:t>
            </w:r>
          </w:p>
        </w:tc>
        <w:tc>
          <w:tcPr>
            <w:tcW w:w="1559" w:type="dxa"/>
          </w:tcPr>
          <w:p w14:paraId="5F2ED12F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3CB0803A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7486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FCA4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Нотариально заверенная копия карточки с образцами подписей и печати;</w:t>
            </w:r>
          </w:p>
        </w:tc>
        <w:tc>
          <w:tcPr>
            <w:tcW w:w="1559" w:type="dxa"/>
          </w:tcPr>
          <w:p w14:paraId="6D2EEFC0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2A820A56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0510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2868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Устава</w:t>
            </w:r>
            <w:r w:rsidRPr="004764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559" w:type="dxa"/>
          </w:tcPr>
          <w:p w14:paraId="2C21DF58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364C4985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5723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C803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Копию Учредительного договора (в случае наличия);</w:t>
            </w:r>
          </w:p>
        </w:tc>
        <w:tc>
          <w:tcPr>
            <w:tcW w:w="1559" w:type="dxa"/>
          </w:tcPr>
          <w:p w14:paraId="1A7FDCF4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45A0DB48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34BB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B35D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Копия Свидетельства о государственной (пере-) регистрации юридического лица-Заявителя.</w:t>
            </w: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случае если имела место перерегистрация указание причин перерегистрации в форме письма с приложением соответствующих документов (решений уполномоченного органа юридического лица и </w:t>
            </w:r>
            <w:proofErr w:type="gramStart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т.п.</w:t>
            </w:r>
            <w:proofErr w:type="gramEnd"/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559" w:type="dxa"/>
          </w:tcPr>
          <w:p w14:paraId="5A09D0EC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7C00A4C1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2210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8F89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Справки из всех обслуживающих банков и лизинговых компаний по состоянию на момент рассмотрения заявки:</w:t>
            </w:r>
          </w:p>
        </w:tc>
        <w:tc>
          <w:tcPr>
            <w:tcW w:w="1559" w:type="dxa"/>
          </w:tcPr>
          <w:p w14:paraId="13CB5ECD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055DCE99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687D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5E4C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 наличии расчетного счета с указанием всех реквизитов и оборотов за последние 12 месяцев, с указанием входящего и исходящего остатка денег;</w:t>
            </w:r>
          </w:p>
        </w:tc>
        <w:tc>
          <w:tcPr>
            <w:tcW w:w="1559" w:type="dxa"/>
          </w:tcPr>
          <w:p w14:paraId="1F54701D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6E338587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70B0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F71D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2" w:name="_Hlk193977432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 наличии/отсутствии ссудной задолженности и расчетных документах, не оплаченных в срок (картотека № 2)</w:t>
            </w:r>
            <w:bookmarkEnd w:id="2"/>
          </w:p>
        </w:tc>
        <w:tc>
          <w:tcPr>
            <w:tcW w:w="1559" w:type="dxa"/>
          </w:tcPr>
          <w:p w14:paraId="784AF204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6F56D4F8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7278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4B20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Справки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1559" w:type="dxa"/>
          </w:tcPr>
          <w:p w14:paraId="71F8C2D2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1EAB1C26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1079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DED5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Бизнес-план/технико-экономическое обоснование;</w:t>
            </w:r>
          </w:p>
        </w:tc>
        <w:tc>
          <w:tcPr>
            <w:tcW w:w="1559" w:type="dxa"/>
          </w:tcPr>
          <w:p w14:paraId="11024203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6FB29961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93FB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C42B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Копии договоров на закуп и реализацию товаров и услуг по основным видам деятельности за последние 12 месяцев;</w:t>
            </w:r>
          </w:p>
        </w:tc>
        <w:tc>
          <w:tcPr>
            <w:tcW w:w="1559" w:type="dxa"/>
          </w:tcPr>
          <w:p w14:paraId="01E2AA79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127CDF3D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0BA3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3E43" w14:textId="77777777" w:rsidR="003D6960" w:rsidRPr="004764D8" w:rsidRDefault="003D6960" w:rsidP="003D6960">
            <w:pPr>
              <w:pStyle w:val="a5"/>
              <w:tabs>
                <w:tab w:val="num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4D8">
              <w:rPr>
                <w:rFonts w:ascii="Times New Roman" w:hAnsi="Times New Roman"/>
                <w:sz w:val="24"/>
                <w:szCs w:val="24"/>
              </w:rPr>
              <w:t>Отчет с кредитного бюро на Заемщика (кредитная история);</w:t>
            </w:r>
          </w:p>
        </w:tc>
        <w:tc>
          <w:tcPr>
            <w:tcW w:w="1559" w:type="dxa"/>
          </w:tcPr>
          <w:p w14:paraId="68AB6635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021F2F8E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F4C9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A3C0" w14:textId="77777777" w:rsidR="003D6960" w:rsidRPr="004764D8" w:rsidRDefault="003D6960" w:rsidP="003D6960">
            <w:pPr>
              <w:pStyle w:val="a5"/>
              <w:tabs>
                <w:tab w:val="num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4D8">
              <w:rPr>
                <w:rFonts w:ascii="Times New Roman" w:hAnsi="Times New Roman"/>
                <w:sz w:val="24"/>
                <w:szCs w:val="24"/>
              </w:rPr>
              <w:t xml:space="preserve">Договора намерения/ предварительные контракты (включая спецификации, технические документы) или другие документы, подтверждающие целевое направление запрашиваемого займа </w:t>
            </w:r>
          </w:p>
        </w:tc>
        <w:tc>
          <w:tcPr>
            <w:tcW w:w="1559" w:type="dxa"/>
          </w:tcPr>
          <w:p w14:paraId="5971E9B2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184766C5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FE8E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4842" w14:textId="77777777" w:rsidR="003D6960" w:rsidRPr="004764D8" w:rsidRDefault="003D6960" w:rsidP="003D696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4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независимого оценщика по имуществу, предлагаемому в обеспечение запрашиваемого микрокредита (оригинал);</w:t>
            </w:r>
          </w:p>
        </w:tc>
        <w:tc>
          <w:tcPr>
            <w:tcW w:w="1559" w:type="dxa"/>
          </w:tcPr>
          <w:p w14:paraId="5431DF11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698869E4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5402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8C4C" w14:textId="77777777" w:rsidR="003D6960" w:rsidRPr="004764D8" w:rsidRDefault="003D6960" w:rsidP="003D6960">
            <w:pPr>
              <w:pStyle w:val="a5"/>
              <w:tabs>
                <w:tab w:val="num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4D8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предоставляемое залоговое обеспечение (копии и оригиналы для сверки);</w:t>
            </w:r>
          </w:p>
        </w:tc>
        <w:tc>
          <w:tcPr>
            <w:tcW w:w="1559" w:type="dxa"/>
          </w:tcPr>
          <w:p w14:paraId="74F80298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Копия</w:t>
            </w:r>
          </w:p>
        </w:tc>
      </w:tr>
      <w:tr w:rsidR="003D6960" w:rsidRPr="004764D8" w14:paraId="1A5C9236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4697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E4DF" w14:textId="77777777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      </w:r>
          </w:p>
        </w:tc>
        <w:tc>
          <w:tcPr>
            <w:tcW w:w="1559" w:type="dxa"/>
          </w:tcPr>
          <w:p w14:paraId="29A42CEF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  <w:tr w:rsidR="003D6960" w:rsidRPr="004764D8" w14:paraId="75C119C0" w14:textId="77777777" w:rsidTr="003D6960">
        <w:trPr>
          <w:trHeight w:val="6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DCBC" w14:textId="77777777" w:rsidR="003D6960" w:rsidRPr="004764D8" w:rsidRDefault="003D6960" w:rsidP="003D696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FE34" w14:textId="7ADE89A1" w:rsidR="003D6960" w:rsidRPr="004764D8" w:rsidRDefault="003D6960" w:rsidP="003D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  <w:proofErr w:type="spellEnd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бизнеса</w:t>
            </w:r>
            <w:proofErr w:type="spellEnd"/>
          </w:p>
        </w:tc>
        <w:tc>
          <w:tcPr>
            <w:tcW w:w="1559" w:type="dxa"/>
          </w:tcPr>
          <w:p w14:paraId="0DEDC592" w14:textId="77777777" w:rsidR="003D6960" w:rsidRPr="004764D8" w:rsidRDefault="004764D8" w:rsidP="003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Оригинал</w:t>
            </w:r>
          </w:p>
        </w:tc>
      </w:tr>
    </w:tbl>
    <w:p w14:paraId="0C05CA6F" w14:textId="77777777" w:rsidR="00D67732" w:rsidRPr="004764D8" w:rsidRDefault="00D67732" w:rsidP="00D677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</w:p>
    <w:p w14:paraId="5533C0F1" w14:textId="77777777" w:rsidR="004764D8" w:rsidRPr="004764D8" w:rsidRDefault="00D67732" w:rsidP="00D677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 w:rsidRPr="00476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*</w:t>
      </w:r>
      <w:r w:rsidR="004764D8" w:rsidRPr="00476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64D8" w:rsidRPr="00476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14:paraId="3D7DB55E" w14:textId="77777777" w:rsidR="00D67732" w:rsidRPr="004764D8" w:rsidRDefault="004764D8" w:rsidP="00D677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476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**</w:t>
      </w:r>
      <w:r w:rsidR="00D67732" w:rsidRPr="00476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</w:t>
      </w:r>
      <w:r w:rsidR="00D67732" w:rsidRPr="00476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 случае необходимости, АО "СПК "Актобе" вправе запрашивать дополнительные документы для рассмотрения заявления</w:t>
      </w:r>
    </w:p>
    <w:sectPr w:rsidR="00D67732" w:rsidRPr="004764D8" w:rsidSect="008A1F4B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34C"/>
    <w:multiLevelType w:val="hybridMultilevel"/>
    <w:tmpl w:val="DBB8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731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4B44CC"/>
    <w:multiLevelType w:val="hybridMultilevel"/>
    <w:tmpl w:val="14EE761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108B"/>
    <w:multiLevelType w:val="hybridMultilevel"/>
    <w:tmpl w:val="456482D4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30FDD4">
      <w:start w:val="74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22A22"/>
    <w:multiLevelType w:val="hybridMultilevel"/>
    <w:tmpl w:val="B1D48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471EB"/>
    <w:multiLevelType w:val="hybridMultilevel"/>
    <w:tmpl w:val="167C03BC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905E8"/>
    <w:multiLevelType w:val="hybridMultilevel"/>
    <w:tmpl w:val="673E4928"/>
    <w:lvl w:ilvl="0" w:tplc="36E66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C1D35"/>
    <w:multiLevelType w:val="hybridMultilevel"/>
    <w:tmpl w:val="4880BCC2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422A"/>
    <w:multiLevelType w:val="hybridMultilevel"/>
    <w:tmpl w:val="00BCA8F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D2A42"/>
    <w:multiLevelType w:val="hybridMultilevel"/>
    <w:tmpl w:val="717E642E"/>
    <w:lvl w:ilvl="0" w:tplc="28C6A5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4530">
    <w:abstractNumId w:val="3"/>
  </w:num>
  <w:num w:numId="2" w16cid:durableId="1762681116">
    <w:abstractNumId w:val="7"/>
  </w:num>
  <w:num w:numId="3" w16cid:durableId="1178036114">
    <w:abstractNumId w:val="8"/>
  </w:num>
  <w:num w:numId="4" w16cid:durableId="860435529">
    <w:abstractNumId w:val="4"/>
  </w:num>
  <w:num w:numId="5" w16cid:durableId="1187019107">
    <w:abstractNumId w:val="5"/>
  </w:num>
  <w:num w:numId="6" w16cid:durableId="1875726799">
    <w:abstractNumId w:val="2"/>
  </w:num>
  <w:num w:numId="7" w16cid:durableId="1323663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414934">
    <w:abstractNumId w:val="1"/>
  </w:num>
  <w:num w:numId="9" w16cid:durableId="750466623">
    <w:abstractNumId w:val="0"/>
  </w:num>
  <w:num w:numId="10" w16cid:durableId="1169372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6A"/>
    <w:rsid w:val="00076028"/>
    <w:rsid w:val="000A68B8"/>
    <w:rsid w:val="000C7290"/>
    <w:rsid w:val="00110026"/>
    <w:rsid w:val="003205F1"/>
    <w:rsid w:val="00352F07"/>
    <w:rsid w:val="003560B4"/>
    <w:rsid w:val="00384967"/>
    <w:rsid w:val="003D6960"/>
    <w:rsid w:val="003E5D84"/>
    <w:rsid w:val="004764D8"/>
    <w:rsid w:val="004A7914"/>
    <w:rsid w:val="004E2B14"/>
    <w:rsid w:val="00525D5B"/>
    <w:rsid w:val="005D40E3"/>
    <w:rsid w:val="0069354A"/>
    <w:rsid w:val="00760F4C"/>
    <w:rsid w:val="00771774"/>
    <w:rsid w:val="007B7F0C"/>
    <w:rsid w:val="007E5681"/>
    <w:rsid w:val="00817622"/>
    <w:rsid w:val="00822C29"/>
    <w:rsid w:val="00833D12"/>
    <w:rsid w:val="008A1F4B"/>
    <w:rsid w:val="008E356A"/>
    <w:rsid w:val="0098390A"/>
    <w:rsid w:val="009D14A9"/>
    <w:rsid w:val="00A34E0D"/>
    <w:rsid w:val="00A41746"/>
    <w:rsid w:val="00A42B99"/>
    <w:rsid w:val="00A57072"/>
    <w:rsid w:val="00D67732"/>
    <w:rsid w:val="00DD285D"/>
    <w:rsid w:val="00E311E4"/>
    <w:rsid w:val="00EA3CF5"/>
    <w:rsid w:val="00EF64F7"/>
    <w:rsid w:val="00F102A0"/>
    <w:rsid w:val="00F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3358"/>
  <w15:chartTrackingRefBased/>
  <w15:docId w15:val="{6DCC96EC-7354-42E0-A877-0F9276DB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B99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3D69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rsid w:val="003D6960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3D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Курмангалиев Данияр Едгеевич</dc:creator>
  <cp:keywords/>
  <dc:description/>
  <cp:lastModifiedBy>Эльвира Кучербаева</cp:lastModifiedBy>
  <cp:revision>9</cp:revision>
  <cp:lastPrinted>2024-06-24T13:19:00Z</cp:lastPrinted>
  <dcterms:created xsi:type="dcterms:W3CDTF">2024-09-11T12:11:00Z</dcterms:created>
  <dcterms:modified xsi:type="dcterms:W3CDTF">2026-03-02T09:29:00Z</dcterms:modified>
</cp:coreProperties>
</file>